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4" w:rsidRPr="001252C2" w:rsidRDefault="00A73494" w:rsidP="001252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Cs w:val="28"/>
        </w:rPr>
      </w:pPr>
    </w:p>
    <w:p w:rsidR="001415FE" w:rsidRPr="001252C2" w:rsidRDefault="001415FE" w:rsidP="001415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Cs w:val="28"/>
          <w:u w:val="single"/>
        </w:rPr>
      </w:pPr>
      <w:r w:rsidRPr="001252C2">
        <w:rPr>
          <w:b/>
          <w:color w:val="000000" w:themeColor="text1"/>
          <w:szCs w:val="28"/>
          <w:u w:val="single"/>
        </w:rPr>
        <w:t>ИНФОРМАЦИЯ для РУКОВОДИТЕЛЕЙ</w:t>
      </w:r>
      <w:proofErr w:type="gramStart"/>
      <w:r w:rsidRPr="001252C2">
        <w:rPr>
          <w:b/>
          <w:color w:val="000000" w:themeColor="text1"/>
          <w:szCs w:val="28"/>
          <w:u w:val="single"/>
        </w:rPr>
        <w:t xml:space="preserve"> :</w:t>
      </w:r>
      <w:proofErr w:type="gramEnd"/>
    </w:p>
    <w:p w:rsidR="008273D8" w:rsidRPr="001252C2" w:rsidRDefault="008273D8" w:rsidP="008273D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Cs w:val="28"/>
        </w:rPr>
      </w:pPr>
      <w:r w:rsidRPr="001252C2">
        <w:rPr>
          <w:color w:val="000000" w:themeColor="text1"/>
          <w:szCs w:val="28"/>
        </w:rPr>
        <w:t xml:space="preserve">Замглавы </w:t>
      </w:r>
      <w:proofErr w:type="spellStart"/>
      <w:r w:rsidRPr="001252C2">
        <w:rPr>
          <w:color w:val="000000" w:themeColor="text1"/>
          <w:szCs w:val="28"/>
        </w:rPr>
        <w:t>Минпромторга</w:t>
      </w:r>
      <w:proofErr w:type="spellEnd"/>
      <w:r w:rsidRPr="001252C2">
        <w:rPr>
          <w:color w:val="000000" w:themeColor="text1"/>
          <w:szCs w:val="28"/>
        </w:rPr>
        <w:t xml:space="preserve"> России</w:t>
      </w:r>
      <w:r w:rsidRPr="001252C2">
        <w:rPr>
          <w:rStyle w:val="apple-converted-space"/>
          <w:color w:val="000000" w:themeColor="text1"/>
          <w:szCs w:val="28"/>
        </w:rPr>
        <w:t> </w:t>
      </w:r>
      <w:r w:rsidRPr="001252C2">
        <w:rPr>
          <w:rStyle w:val="a4"/>
          <w:color w:val="000000" w:themeColor="text1"/>
          <w:szCs w:val="28"/>
        </w:rPr>
        <w:t>Василий Осьмаков</w:t>
      </w:r>
      <w:r w:rsidRPr="001252C2">
        <w:rPr>
          <w:rStyle w:val="apple-converted-space"/>
          <w:color w:val="000000" w:themeColor="text1"/>
          <w:szCs w:val="28"/>
        </w:rPr>
        <w:t> </w:t>
      </w:r>
      <w:r w:rsidRPr="001252C2">
        <w:rPr>
          <w:color w:val="000000" w:themeColor="text1"/>
          <w:szCs w:val="28"/>
        </w:rPr>
        <w:t>выступил в ходе Экологического форума в рамках традиционной Недели российского бизнеса, проводимой Российским союзом промышленников и предпринимателей (РСПП).</w:t>
      </w:r>
    </w:p>
    <w:p w:rsidR="008273D8" w:rsidRPr="001252C2" w:rsidRDefault="008273D8" w:rsidP="008273D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Cs w:val="28"/>
        </w:rPr>
      </w:pPr>
      <w:r w:rsidRPr="001252C2">
        <w:rPr>
          <w:color w:val="000000" w:themeColor="text1"/>
          <w:szCs w:val="28"/>
        </w:rPr>
        <w:t>В пленарном заседании форума приняли участие спецпредставитель Президента Российской Федерации по вопросам природоохранной деятельности, экологии и транспорта</w:t>
      </w:r>
      <w:r w:rsidRPr="001252C2">
        <w:rPr>
          <w:rStyle w:val="apple-converted-space"/>
          <w:color w:val="000000" w:themeColor="text1"/>
          <w:szCs w:val="28"/>
        </w:rPr>
        <w:t> </w:t>
      </w:r>
      <w:r w:rsidRPr="001252C2">
        <w:rPr>
          <w:rStyle w:val="a4"/>
          <w:color w:val="000000" w:themeColor="text1"/>
          <w:szCs w:val="28"/>
        </w:rPr>
        <w:t>Сергей Иванов</w:t>
      </w:r>
      <w:r w:rsidRPr="001252C2">
        <w:rPr>
          <w:color w:val="000000" w:themeColor="text1"/>
          <w:szCs w:val="28"/>
        </w:rPr>
        <w:t>, президент РСПП</w:t>
      </w:r>
      <w:r w:rsidRPr="001252C2">
        <w:rPr>
          <w:rStyle w:val="apple-converted-space"/>
          <w:color w:val="000000" w:themeColor="text1"/>
          <w:szCs w:val="28"/>
        </w:rPr>
        <w:t> </w:t>
      </w:r>
      <w:r w:rsidRPr="001252C2">
        <w:rPr>
          <w:rStyle w:val="a4"/>
          <w:color w:val="000000" w:themeColor="text1"/>
          <w:szCs w:val="28"/>
        </w:rPr>
        <w:t>Александр Шохин</w:t>
      </w:r>
      <w:r w:rsidRPr="001252C2">
        <w:rPr>
          <w:color w:val="000000" w:themeColor="text1"/>
          <w:szCs w:val="28"/>
        </w:rPr>
        <w:t>, представители Государственной Думы, федеральных органов исполнительной власти и бизнеса. Основной темой мероприятия стало подведение итогов Года экологии и вопросы дальнейшего совершенствования государственного регулирования в области охраны окружающей среды.</w:t>
      </w:r>
    </w:p>
    <w:p w:rsidR="008273D8" w:rsidRPr="001252C2" w:rsidRDefault="008273D8" w:rsidP="008273D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Cs w:val="28"/>
        </w:rPr>
      </w:pPr>
      <w:r w:rsidRPr="001252C2">
        <w:rPr>
          <w:color w:val="000000" w:themeColor="text1"/>
          <w:szCs w:val="28"/>
        </w:rPr>
        <w:t>Одним из важных пунктов плана мероприятий к году экологии являлось создание справочников по наилучшим доступным технологиям (НДТ). Василий Осьмаков напомнил, что за последние три года был разработан их полный перечень – 51 справочник НДТ, в том числе 28 справочников – в 2017 году.</w:t>
      </w:r>
    </w:p>
    <w:p w:rsidR="008273D8" w:rsidRPr="001252C2" w:rsidRDefault="008273D8" w:rsidP="00A7349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Cs w:val="28"/>
        </w:rPr>
      </w:pPr>
      <w:r w:rsidRPr="001252C2">
        <w:rPr>
          <w:rStyle w:val="a5"/>
          <w:color w:val="000000" w:themeColor="text1"/>
          <w:szCs w:val="28"/>
          <w:highlight w:val="yellow"/>
        </w:rPr>
        <w:t xml:space="preserve">На их базе ведется разработка перечня основного технологического оборудования для НДТ. Первый такой перечень по справочникам, утвержденным в 2015 году, был принят в прошлом году. По второй очереди справочников соответствующий проект распоряжения Правительства находится на финальной стадии согласования. В </w:t>
      </w:r>
      <w:proofErr w:type="spellStart"/>
      <w:r w:rsidRPr="001252C2">
        <w:rPr>
          <w:rStyle w:val="a5"/>
          <w:color w:val="000000" w:themeColor="text1"/>
          <w:szCs w:val="28"/>
          <w:highlight w:val="yellow"/>
        </w:rPr>
        <w:t>текушем</w:t>
      </w:r>
      <w:proofErr w:type="spellEnd"/>
      <w:r w:rsidRPr="001252C2">
        <w:rPr>
          <w:rStyle w:val="a5"/>
          <w:color w:val="000000" w:themeColor="text1"/>
          <w:szCs w:val="28"/>
          <w:highlight w:val="yellow"/>
        </w:rPr>
        <w:t xml:space="preserve"> году мы планируем полностью завершить всю работу, связанную с подготовкой соответствующих нормативно-правовых актов</w:t>
      </w:r>
      <w:r w:rsidRPr="001252C2">
        <w:rPr>
          <w:i/>
          <w:iCs/>
          <w:color w:val="000000" w:themeColor="text1"/>
          <w:szCs w:val="28"/>
          <w:highlight w:val="yellow"/>
        </w:rPr>
        <w:t>, –</w:t>
      </w:r>
      <w:r w:rsidR="00A73494" w:rsidRPr="001252C2">
        <w:rPr>
          <w:i/>
          <w:iCs/>
          <w:color w:val="000000" w:themeColor="text1"/>
          <w:szCs w:val="28"/>
        </w:rPr>
        <w:t xml:space="preserve"> </w:t>
      </w:r>
      <w:r w:rsidRPr="001252C2">
        <w:rPr>
          <w:i/>
          <w:iCs/>
          <w:color w:val="000000" w:themeColor="text1"/>
          <w:szCs w:val="28"/>
        </w:rPr>
        <w:t xml:space="preserve">сказал замглавы </w:t>
      </w:r>
      <w:proofErr w:type="spellStart"/>
      <w:r w:rsidRPr="001252C2">
        <w:rPr>
          <w:i/>
          <w:iCs/>
          <w:color w:val="000000" w:themeColor="text1"/>
          <w:szCs w:val="28"/>
        </w:rPr>
        <w:t>Минпромторга</w:t>
      </w:r>
      <w:proofErr w:type="spellEnd"/>
      <w:r w:rsidRPr="001252C2">
        <w:rPr>
          <w:i/>
          <w:iCs/>
          <w:color w:val="000000" w:themeColor="text1"/>
          <w:szCs w:val="28"/>
        </w:rPr>
        <w:t xml:space="preserve"> России.</w:t>
      </w:r>
    </w:p>
    <w:p w:rsidR="008273D8" w:rsidRPr="001252C2" w:rsidRDefault="008273D8" w:rsidP="008273D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Cs w:val="28"/>
        </w:rPr>
      </w:pPr>
      <w:r w:rsidRPr="001252C2">
        <w:rPr>
          <w:color w:val="000000" w:themeColor="text1"/>
          <w:szCs w:val="28"/>
        </w:rPr>
        <w:t xml:space="preserve">Он отметил, что для решения данных задач была создана необходимая инфраструктура. Так, с целью разработки справочников НДТ и содействия промышленности в переходе на наилучшие доступные технологии </w:t>
      </w:r>
      <w:r w:rsidRPr="001252C2">
        <w:rPr>
          <w:color w:val="000000" w:themeColor="text1"/>
          <w:szCs w:val="28"/>
          <w:highlight w:val="yellow"/>
        </w:rPr>
        <w:t>был создан Центр экологической промышленной политики, осуществляющий функции Бюро НДТ. Роль данного центра будет возрастать по мере дальнейшего расширения задач, связанных с экологической повесткой</w:t>
      </w:r>
      <w:r w:rsidRPr="001252C2">
        <w:rPr>
          <w:color w:val="000000" w:themeColor="text1"/>
          <w:szCs w:val="28"/>
        </w:rPr>
        <w:t>.  </w:t>
      </w:r>
    </w:p>
    <w:p w:rsidR="008273D8" w:rsidRPr="001252C2" w:rsidRDefault="008273D8" w:rsidP="008273D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Cs w:val="28"/>
        </w:rPr>
      </w:pPr>
      <w:r w:rsidRPr="001252C2">
        <w:rPr>
          <w:color w:val="000000" w:themeColor="text1"/>
          <w:szCs w:val="28"/>
        </w:rPr>
        <w:t>Василий Осьмаков рассказал также о формировании ведомственного портфеля проектов по приоритетному направлению «Экология в промышленности». Одним из первых проектов, утвержденных координационным органом проектной деятельности министерства, стал «Переход промышленных предприятий на принципы НДТ». Кроме того</w:t>
      </w:r>
      <w:r w:rsidRPr="001252C2">
        <w:rPr>
          <w:color w:val="000000" w:themeColor="text1"/>
          <w:szCs w:val="28"/>
          <w:highlight w:val="yellow"/>
        </w:rPr>
        <w:t>, в настоящее время сформирован паспорт проекта по развитию производства соответствующего промышленного оборудования.</w:t>
      </w:r>
    </w:p>
    <w:p w:rsidR="00A73494" w:rsidRPr="001252C2" w:rsidRDefault="008273D8" w:rsidP="00A73494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000000" w:themeColor="text1"/>
          <w:szCs w:val="28"/>
        </w:rPr>
      </w:pPr>
      <w:r w:rsidRPr="001252C2">
        <w:rPr>
          <w:rStyle w:val="a5"/>
          <w:color w:val="000000" w:themeColor="text1"/>
          <w:szCs w:val="28"/>
          <w:highlight w:val="yellow"/>
        </w:rPr>
        <w:t xml:space="preserve">Мы предварительно оцениваем потребность в инвестициях на разработку данного оборудования примерно в 45 </w:t>
      </w:r>
      <w:proofErr w:type="gramStart"/>
      <w:r w:rsidRPr="001252C2">
        <w:rPr>
          <w:rStyle w:val="a5"/>
          <w:color w:val="000000" w:themeColor="text1"/>
          <w:szCs w:val="28"/>
          <w:highlight w:val="yellow"/>
        </w:rPr>
        <w:t>млрд</w:t>
      </w:r>
      <w:proofErr w:type="gramEnd"/>
      <w:r w:rsidRPr="001252C2">
        <w:rPr>
          <w:rStyle w:val="a5"/>
          <w:color w:val="000000" w:themeColor="text1"/>
          <w:szCs w:val="28"/>
          <w:highlight w:val="yellow"/>
        </w:rPr>
        <w:t xml:space="preserve"> рублей</w:t>
      </w:r>
      <w:r w:rsidRPr="001252C2">
        <w:rPr>
          <w:rStyle w:val="a5"/>
          <w:color w:val="000000" w:themeColor="text1"/>
          <w:szCs w:val="28"/>
        </w:rPr>
        <w:t xml:space="preserve"> по уже утвержденным перечням продукции. </w:t>
      </w:r>
    </w:p>
    <w:p w:rsidR="00A73494" w:rsidRPr="001252C2" w:rsidRDefault="008273D8" w:rsidP="00A73494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000000" w:themeColor="text1"/>
          <w:szCs w:val="28"/>
        </w:rPr>
      </w:pPr>
      <w:r w:rsidRPr="001252C2">
        <w:rPr>
          <w:rStyle w:val="a5"/>
          <w:color w:val="000000" w:themeColor="text1"/>
          <w:szCs w:val="28"/>
        </w:rPr>
        <w:t xml:space="preserve">Реализация ведомственного проекта будет способствовать созданию собственной базы отечественных поставщиков продукции для перехода на принципы НДТ и позволит существенно снизить </w:t>
      </w:r>
      <w:proofErr w:type="spellStart"/>
      <w:r w:rsidRPr="001252C2">
        <w:rPr>
          <w:rStyle w:val="a5"/>
          <w:color w:val="000000" w:themeColor="text1"/>
          <w:szCs w:val="28"/>
        </w:rPr>
        <w:t>импортозависимость</w:t>
      </w:r>
      <w:proofErr w:type="spellEnd"/>
      <w:r w:rsidRPr="001252C2">
        <w:rPr>
          <w:rStyle w:val="a5"/>
          <w:color w:val="000000" w:themeColor="text1"/>
          <w:szCs w:val="28"/>
        </w:rPr>
        <w:t xml:space="preserve"> в отраслях тяжелого и энергетического машиностроения. </w:t>
      </w:r>
    </w:p>
    <w:p w:rsidR="008273D8" w:rsidRPr="001252C2" w:rsidRDefault="008273D8" w:rsidP="00A7349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Cs w:val="28"/>
        </w:rPr>
      </w:pPr>
      <w:r w:rsidRPr="001252C2">
        <w:rPr>
          <w:rStyle w:val="a5"/>
          <w:color w:val="000000" w:themeColor="text1"/>
          <w:szCs w:val="28"/>
        </w:rPr>
        <w:t>Первые проекты в этом направлении уже поддержаны по программам Фонда развития промышленности, субсидирования НИОКР и производства пилотных партий промышленной продукции</w:t>
      </w:r>
      <w:r w:rsidRPr="001252C2">
        <w:rPr>
          <w:i/>
          <w:iCs/>
          <w:color w:val="000000" w:themeColor="text1"/>
          <w:szCs w:val="28"/>
        </w:rPr>
        <w:t>, –</w:t>
      </w:r>
      <w:r w:rsidR="00A73494" w:rsidRPr="001252C2">
        <w:rPr>
          <w:i/>
          <w:iCs/>
          <w:color w:val="000000" w:themeColor="text1"/>
          <w:szCs w:val="28"/>
        </w:rPr>
        <w:t xml:space="preserve"> </w:t>
      </w:r>
      <w:r w:rsidRPr="001252C2">
        <w:rPr>
          <w:i/>
          <w:iCs/>
          <w:color w:val="000000" w:themeColor="text1"/>
          <w:szCs w:val="28"/>
        </w:rPr>
        <w:t>подчеркнул Василий Осьмаков.</w:t>
      </w:r>
    </w:p>
    <w:p w:rsidR="004C25DC" w:rsidRDefault="001252C2">
      <w:pPr>
        <w:rPr>
          <w:rFonts w:ascii="Times New Roman" w:hAnsi="Times New Roman" w:cs="Times New Roman"/>
          <w:color w:val="000000" w:themeColor="text1"/>
          <w:lang w:val="en-US"/>
        </w:rPr>
      </w:pPr>
      <w:r w:rsidRPr="005929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</w:t>
      </w:r>
      <w:hyperlink r:id="rId8" w:history="1">
        <w:r w:rsidRPr="0037696A">
          <w:rPr>
            <w:rStyle w:val="ac"/>
            <w:rFonts w:ascii="Times New Roman" w:hAnsi="Times New Roman" w:cs="Times New Roman"/>
            <w:lang w:val="en-US"/>
          </w:rPr>
          <w:t>www.</w:t>
        </w:r>
        <w:r w:rsidRPr="0037696A">
          <w:rPr>
            <w:rStyle w:val="ac"/>
            <w:rFonts w:ascii="Times New Roman" w:hAnsi="Times New Roman" w:cs="Times New Roman"/>
          </w:rPr>
          <w:t>minpromtorg.gov.ru</w:t>
        </w:r>
      </w:hyperlink>
    </w:p>
    <w:p w:rsidR="001252C2" w:rsidRPr="001252C2" w:rsidRDefault="001252C2">
      <w:pPr>
        <w:rPr>
          <w:color w:val="000000" w:themeColor="text1"/>
          <w:sz w:val="20"/>
        </w:rPr>
      </w:pPr>
      <w:bookmarkStart w:id="0" w:name="_GoBack"/>
      <w:bookmarkEnd w:id="0"/>
    </w:p>
    <w:sectPr w:rsidR="001252C2" w:rsidRPr="001252C2" w:rsidSect="004C25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5" w:rsidRDefault="00D669E5" w:rsidP="00D669E5">
      <w:pPr>
        <w:spacing w:after="0" w:line="240" w:lineRule="auto"/>
      </w:pPr>
      <w:r>
        <w:separator/>
      </w:r>
    </w:p>
  </w:endnote>
  <w:endnote w:type="continuationSeparator" w:id="0">
    <w:p w:rsidR="00D669E5" w:rsidRDefault="00D669E5" w:rsidP="00D6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2" w:rsidRPr="001252C2" w:rsidRDefault="001252C2">
    <w:pPr>
      <w:pStyle w:val="a8"/>
      <w:rPr>
        <w:rFonts w:ascii="Times New Roman" w:hAnsi="Times New Roman" w:cs="Times New Roman"/>
        <w:sz w:val="20"/>
      </w:rPr>
    </w:pPr>
    <w:r w:rsidRPr="001252C2">
      <w:rPr>
        <w:rFonts w:ascii="Times New Roman" w:hAnsi="Times New Roman" w:cs="Times New Roman"/>
        <w:sz w:val="20"/>
      </w:rPr>
      <w:t xml:space="preserve">Стандарт № 2                                    </w:t>
    </w:r>
    <w:r>
      <w:rPr>
        <w:rFonts w:ascii="Times New Roman" w:hAnsi="Times New Roman" w:cs="Times New Roman"/>
        <w:sz w:val="20"/>
      </w:rPr>
      <w:t xml:space="preserve"> </w:t>
    </w:r>
    <w:r w:rsidRPr="001252C2">
      <w:rPr>
        <w:rFonts w:ascii="Times New Roman" w:hAnsi="Times New Roman" w:cs="Times New Roman"/>
        <w:sz w:val="20"/>
      </w:rPr>
      <w:t xml:space="preserve"> Информация для руководителей</w:t>
    </w:r>
  </w:p>
  <w:p w:rsidR="00D669E5" w:rsidRPr="00D669E5" w:rsidRDefault="00D669E5" w:rsidP="00D669E5">
    <w:pPr>
      <w:pStyle w:val="a8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5" w:rsidRDefault="00D669E5" w:rsidP="00D669E5">
      <w:pPr>
        <w:spacing w:after="0" w:line="240" w:lineRule="auto"/>
      </w:pPr>
      <w:r>
        <w:separator/>
      </w:r>
    </w:p>
  </w:footnote>
  <w:footnote w:type="continuationSeparator" w:id="0">
    <w:p w:rsidR="00D669E5" w:rsidRDefault="00D669E5" w:rsidP="00D6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E5" w:rsidRPr="00D669E5" w:rsidRDefault="00D669E5">
    <w:pPr>
      <w:pStyle w:val="a6"/>
      <w:rPr>
        <w:rFonts w:ascii="Times New Roman" w:hAnsi="Times New Roman" w:cs="Times New Roman"/>
        <w:sz w:val="20"/>
      </w:rPr>
    </w:pPr>
    <w:r w:rsidRPr="00D669E5">
      <w:rPr>
        <w:rFonts w:ascii="Times New Roman" w:hAnsi="Times New Roman" w:cs="Times New Roman"/>
        <w:sz w:val="20"/>
      </w:rPr>
      <w:t xml:space="preserve">АПП СПб                           </w:t>
    </w:r>
    <w:r>
      <w:rPr>
        <w:rFonts w:ascii="Times New Roman" w:hAnsi="Times New Roman" w:cs="Times New Roman"/>
        <w:sz w:val="20"/>
      </w:rPr>
      <w:t xml:space="preserve">                           </w:t>
    </w:r>
    <w:r w:rsidRPr="00D669E5">
      <w:rPr>
        <w:rFonts w:ascii="Times New Roman" w:hAnsi="Times New Roman" w:cs="Times New Roman"/>
        <w:sz w:val="20"/>
      </w:rPr>
      <w:t>Общее собрание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8"/>
    <w:rsid w:val="00002FCF"/>
    <w:rsid w:val="00012F1A"/>
    <w:rsid w:val="00014237"/>
    <w:rsid w:val="00015421"/>
    <w:rsid w:val="0001715A"/>
    <w:rsid w:val="0001784B"/>
    <w:rsid w:val="000200F7"/>
    <w:rsid w:val="000258E1"/>
    <w:rsid w:val="0002609C"/>
    <w:rsid w:val="0003482D"/>
    <w:rsid w:val="00035D5E"/>
    <w:rsid w:val="00042FC9"/>
    <w:rsid w:val="00043BE1"/>
    <w:rsid w:val="00043D7C"/>
    <w:rsid w:val="00043D85"/>
    <w:rsid w:val="00044267"/>
    <w:rsid w:val="00044E66"/>
    <w:rsid w:val="00047198"/>
    <w:rsid w:val="00047CCF"/>
    <w:rsid w:val="00047F88"/>
    <w:rsid w:val="00050893"/>
    <w:rsid w:val="000518C2"/>
    <w:rsid w:val="0006187A"/>
    <w:rsid w:val="0006446C"/>
    <w:rsid w:val="0006607A"/>
    <w:rsid w:val="00070075"/>
    <w:rsid w:val="00072DBE"/>
    <w:rsid w:val="000731F6"/>
    <w:rsid w:val="00074697"/>
    <w:rsid w:val="00081DA1"/>
    <w:rsid w:val="00082C46"/>
    <w:rsid w:val="00085DE1"/>
    <w:rsid w:val="00086673"/>
    <w:rsid w:val="00087E2E"/>
    <w:rsid w:val="00091F69"/>
    <w:rsid w:val="000922C0"/>
    <w:rsid w:val="00096D2D"/>
    <w:rsid w:val="000A190B"/>
    <w:rsid w:val="000A1F87"/>
    <w:rsid w:val="000A4111"/>
    <w:rsid w:val="000A5736"/>
    <w:rsid w:val="000B2469"/>
    <w:rsid w:val="000B695E"/>
    <w:rsid w:val="000C687B"/>
    <w:rsid w:val="000C79BB"/>
    <w:rsid w:val="000D0CFB"/>
    <w:rsid w:val="000D60F1"/>
    <w:rsid w:val="000E4063"/>
    <w:rsid w:val="000E5F8E"/>
    <w:rsid w:val="000E6444"/>
    <w:rsid w:val="000E6F9B"/>
    <w:rsid w:val="000F22C2"/>
    <w:rsid w:val="000F2580"/>
    <w:rsid w:val="000F53FD"/>
    <w:rsid w:val="000F67F0"/>
    <w:rsid w:val="001016EE"/>
    <w:rsid w:val="001028FA"/>
    <w:rsid w:val="0010339C"/>
    <w:rsid w:val="001042E5"/>
    <w:rsid w:val="0010457E"/>
    <w:rsid w:val="00105088"/>
    <w:rsid w:val="001116F7"/>
    <w:rsid w:val="00111883"/>
    <w:rsid w:val="0011370F"/>
    <w:rsid w:val="00113FB0"/>
    <w:rsid w:val="0011490C"/>
    <w:rsid w:val="00115D77"/>
    <w:rsid w:val="001209C2"/>
    <w:rsid w:val="001236AB"/>
    <w:rsid w:val="001252C2"/>
    <w:rsid w:val="001265D2"/>
    <w:rsid w:val="00133623"/>
    <w:rsid w:val="00134945"/>
    <w:rsid w:val="001404A8"/>
    <w:rsid w:val="001415FE"/>
    <w:rsid w:val="001432CB"/>
    <w:rsid w:val="00144105"/>
    <w:rsid w:val="00147550"/>
    <w:rsid w:val="00153C2B"/>
    <w:rsid w:val="001567ED"/>
    <w:rsid w:val="00156AB8"/>
    <w:rsid w:val="0016019F"/>
    <w:rsid w:val="00160889"/>
    <w:rsid w:val="00161957"/>
    <w:rsid w:val="0016476B"/>
    <w:rsid w:val="001669C3"/>
    <w:rsid w:val="00167C7C"/>
    <w:rsid w:val="00167F72"/>
    <w:rsid w:val="00173CA8"/>
    <w:rsid w:val="00175FC3"/>
    <w:rsid w:val="001773B2"/>
    <w:rsid w:val="00182162"/>
    <w:rsid w:val="001832FB"/>
    <w:rsid w:val="00193341"/>
    <w:rsid w:val="00196DE0"/>
    <w:rsid w:val="001A0C37"/>
    <w:rsid w:val="001A1318"/>
    <w:rsid w:val="001A4C8F"/>
    <w:rsid w:val="001B16F6"/>
    <w:rsid w:val="001B5DD2"/>
    <w:rsid w:val="001B6C66"/>
    <w:rsid w:val="001B76E3"/>
    <w:rsid w:val="001C000C"/>
    <w:rsid w:val="001C132F"/>
    <w:rsid w:val="001C2798"/>
    <w:rsid w:val="001C2AE8"/>
    <w:rsid w:val="001C5C4F"/>
    <w:rsid w:val="001C73E8"/>
    <w:rsid w:val="001C7811"/>
    <w:rsid w:val="001D3478"/>
    <w:rsid w:val="001D4C70"/>
    <w:rsid w:val="001E0016"/>
    <w:rsid w:val="001E107F"/>
    <w:rsid w:val="001F662D"/>
    <w:rsid w:val="001F6AB1"/>
    <w:rsid w:val="002000D9"/>
    <w:rsid w:val="00200C62"/>
    <w:rsid w:val="00201A87"/>
    <w:rsid w:val="002037A4"/>
    <w:rsid w:val="00203E3C"/>
    <w:rsid w:val="0020541F"/>
    <w:rsid w:val="00223274"/>
    <w:rsid w:val="002239D5"/>
    <w:rsid w:val="00226E2A"/>
    <w:rsid w:val="002313B3"/>
    <w:rsid w:val="00235750"/>
    <w:rsid w:val="0023631E"/>
    <w:rsid w:val="00237239"/>
    <w:rsid w:val="00241399"/>
    <w:rsid w:val="00241E5C"/>
    <w:rsid w:val="00243A3A"/>
    <w:rsid w:val="00244E58"/>
    <w:rsid w:val="00245072"/>
    <w:rsid w:val="002454E4"/>
    <w:rsid w:val="00247C2D"/>
    <w:rsid w:val="0025133E"/>
    <w:rsid w:val="00257021"/>
    <w:rsid w:val="00260505"/>
    <w:rsid w:val="00260CF7"/>
    <w:rsid w:val="00262234"/>
    <w:rsid w:val="00266959"/>
    <w:rsid w:val="00267D58"/>
    <w:rsid w:val="002708BC"/>
    <w:rsid w:val="0027164F"/>
    <w:rsid w:val="002730F8"/>
    <w:rsid w:val="002732AF"/>
    <w:rsid w:val="0027580A"/>
    <w:rsid w:val="00281A00"/>
    <w:rsid w:val="002820AE"/>
    <w:rsid w:val="0028210A"/>
    <w:rsid w:val="00285B5C"/>
    <w:rsid w:val="00290B7D"/>
    <w:rsid w:val="00293C7A"/>
    <w:rsid w:val="00296CB6"/>
    <w:rsid w:val="00297504"/>
    <w:rsid w:val="002A037C"/>
    <w:rsid w:val="002A49C0"/>
    <w:rsid w:val="002A5006"/>
    <w:rsid w:val="002B5E38"/>
    <w:rsid w:val="002B6E44"/>
    <w:rsid w:val="002C1056"/>
    <w:rsid w:val="002C6E70"/>
    <w:rsid w:val="002C7958"/>
    <w:rsid w:val="002D0491"/>
    <w:rsid w:val="002D1928"/>
    <w:rsid w:val="002D4051"/>
    <w:rsid w:val="002D52DE"/>
    <w:rsid w:val="002D55A2"/>
    <w:rsid w:val="002D657F"/>
    <w:rsid w:val="002E0673"/>
    <w:rsid w:val="002E1F42"/>
    <w:rsid w:val="002E5C23"/>
    <w:rsid w:val="002E710A"/>
    <w:rsid w:val="002F055C"/>
    <w:rsid w:val="002F13E4"/>
    <w:rsid w:val="002F2B2B"/>
    <w:rsid w:val="002F4A81"/>
    <w:rsid w:val="002F52AE"/>
    <w:rsid w:val="002F58BD"/>
    <w:rsid w:val="002F5A3C"/>
    <w:rsid w:val="002F7283"/>
    <w:rsid w:val="00300A8E"/>
    <w:rsid w:val="00300C4B"/>
    <w:rsid w:val="00302014"/>
    <w:rsid w:val="00302ECF"/>
    <w:rsid w:val="00303268"/>
    <w:rsid w:val="003120C9"/>
    <w:rsid w:val="00314657"/>
    <w:rsid w:val="0031678F"/>
    <w:rsid w:val="003179AD"/>
    <w:rsid w:val="00317EFD"/>
    <w:rsid w:val="00320E05"/>
    <w:rsid w:val="00321C2D"/>
    <w:rsid w:val="00322AA0"/>
    <w:rsid w:val="0032423C"/>
    <w:rsid w:val="003250AA"/>
    <w:rsid w:val="0032536C"/>
    <w:rsid w:val="00325477"/>
    <w:rsid w:val="00326FC7"/>
    <w:rsid w:val="003278DD"/>
    <w:rsid w:val="00330C3C"/>
    <w:rsid w:val="00334DCD"/>
    <w:rsid w:val="00335281"/>
    <w:rsid w:val="00336F6F"/>
    <w:rsid w:val="003374DB"/>
    <w:rsid w:val="00344A6B"/>
    <w:rsid w:val="00344DC7"/>
    <w:rsid w:val="00345B25"/>
    <w:rsid w:val="003470BD"/>
    <w:rsid w:val="00350CEE"/>
    <w:rsid w:val="003562DD"/>
    <w:rsid w:val="003612E0"/>
    <w:rsid w:val="003621D6"/>
    <w:rsid w:val="0036340A"/>
    <w:rsid w:val="00371B40"/>
    <w:rsid w:val="00372ED6"/>
    <w:rsid w:val="003758E7"/>
    <w:rsid w:val="00375AF4"/>
    <w:rsid w:val="00381B2C"/>
    <w:rsid w:val="00382FA2"/>
    <w:rsid w:val="00384032"/>
    <w:rsid w:val="003845EF"/>
    <w:rsid w:val="00384F13"/>
    <w:rsid w:val="0039107E"/>
    <w:rsid w:val="0039123B"/>
    <w:rsid w:val="00392078"/>
    <w:rsid w:val="003953BC"/>
    <w:rsid w:val="003958F9"/>
    <w:rsid w:val="00395CCC"/>
    <w:rsid w:val="003A1FA9"/>
    <w:rsid w:val="003A3C6B"/>
    <w:rsid w:val="003A418F"/>
    <w:rsid w:val="003A5036"/>
    <w:rsid w:val="003A52EF"/>
    <w:rsid w:val="003A554D"/>
    <w:rsid w:val="003A6CDC"/>
    <w:rsid w:val="003A737B"/>
    <w:rsid w:val="003B11FF"/>
    <w:rsid w:val="003B143C"/>
    <w:rsid w:val="003B3DEC"/>
    <w:rsid w:val="003B4339"/>
    <w:rsid w:val="003C15FA"/>
    <w:rsid w:val="003C1958"/>
    <w:rsid w:val="003C2886"/>
    <w:rsid w:val="003C45E9"/>
    <w:rsid w:val="003C5AA5"/>
    <w:rsid w:val="003C62CC"/>
    <w:rsid w:val="003D00BA"/>
    <w:rsid w:val="003D03F1"/>
    <w:rsid w:val="003D1D25"/>
    <w:rsid w:val="003D2732"/>
    <w:rsid w:val="003D4E80"/>
    <w:rsid w:val="003D68FF"/>
    <w:rsid w:val="003E118A"/>
    <w:rsid w:val="003E1A62"/>
    <w:rsid w:val="003E4325"/>
    <w:rsid w:val="003E52E5"/>
    <w:rsid w:val="003F0737"/>
    <w:rsid w:val="003F1896"/>
    <w:rsid w:val="003F1D9E"/>
    <w:rsid w:val="003F4A04"/>
    <w:rsid w:val="004026D3"/>
    <w:rsid w:val="00403211"/>
    <w:rsid w:val="004038B3"/>
    <w:rsid w:val="0040450E"/>
    <w:rsid w:val="004058F3"/>
    <w:rsid w:val="00412FFF"/>
    <w:rsid w:val="00414E46"/>
    <w:rsid w:val="004218FD"/>
    <w:rsid w:val="00426F16"/>
    <w:rsid w:val="00430A2E"/>
    <w:rsid w:val="00431D13"/>
    <w:rsid w:val="00440913"/>
    <w:rsid w:val="004422EA"/>
    <w:rsid w:val="004456CF"/>
    <w:rsid w:val="0045179C"/>
    <w:rsid w:val="00453474"/>
    <w:rsid w:val="004546C1"/>
    <w:rsid w:val="00455341"/>
    <w:rsid w:val="004571E9"/>
    <w:rsid w:val="00462B5C"/>
    <w:rsid w:val="00464672"/>
    <w:rsid w:val="004654DA"/>
    <w:rsid w:val="00465683"/>
    <w:rsid w:val="00470C59"/>
    <w:rsid w:val="00472B3D"/>
    <w:rsid w:val="004750DB"/>
    <w:rsid w:val="00477DB0"/>
    <w:rsid w:val="00481908"/>
    <w:rsid w:val="00481D0D"/>
    <w:rsid w:val="00482B8C"/>
    <w:rsid w:val="00483651"/>
    <w:rsid w:val="00484461"/>
    <w:rsid w:val="00490BB2"/>
    <w:rsid w:val="0049272B"/>
    <w:rsid w:val="004934D6"/>
    <w:rsid w:val="00496680"/>
    <w:rsid w:val="004968F7"/>
    <w:rsid w:val="004A0578"/>
    <w:rsid w:val="004A1121"/>
    <w:rsid w:val="004A1C8E"/>
    <w:rsid w:val="004A39C3"/>
    <w:rsid w:val="004A3D9C"/>
    <w:rsid w:val="004A418D"/>
    <w:rsid w:val="004A6257"/>
    <w:rsid w:val="004A63E2"/>
    <w:rsid w:val="004A68F3"/>
    <w:rsid w:val="004B0169"/>
    <w:rsid w:val="004B086F"/>
    <w:rsid w:val="004B109E"/>
    <w:rsid w:val="004B12BF"/>
    <w:rsid w:val="004C25DC"/>
    <w:rsid w:val="004C4084"/>
    <w:rsid w:val="004C50C1"/>
    <w:rsid w:val="004C6004"/>
    <w:rsid w:val="004C6C29"/>
    <w:rsid w:val="004D07A7"/>
    <w:rsid w:val="004D3099"/>
    <w:rsid w:val="004D4E4D"/>
    <w:rsid w:val="004E054F"/>
    <w:rsid w:val="004E1F25"/>
    <w:rsid w:val="004E231D"/>
    <w:rsid w:val="004E66C6"/>
    <w:rsid w:val="004E7638"/>
    <w:rsid w:val="004E7C5A"/>
    <w:rsid w:val="004F0B18"/>
    <w:rsid w:val="004F311D"/>
    <w:rsid w:val="004F7C57"/>
    <w:rsid w:val="004F7CBA"/>
    <w:rsid w:val="00500189"/>
    <w:rsid w:val="00500FA2"/>
    <w:rsid w:val="00504F1A"/>
    <w:rsid w:val="005052B0"/>
    <w:rsid w:val="005124D4"/>
    <w:rsid w:val="00512C41"/>
    <w:rsid w:val="00517865"/>
    <w:rsid w:val="00520292"/>
    <w:rsid w:val="00521F0F"/>
    <w:rsid w:val="005233C0"/>
    <w:rsid w:val="00524F95"/>
    <w:rsid w:val="0052588D"/>
    <w:rsid w:val="005357F5"/>
    <w:rsid w:val="00535A08"/>
    <w:rsid w:val="00537D41"/>
    <w:rsid w:val="005416DB"/>
    <w:rsid w:val="005419C1"/>
    <w:rsid w:val="00547A2C"/>
    <w:rsid w:val="00550038"/>
    <w:rsid w:val="00552E87"/>
    <w:rsid w:val="00560455"/>
    <w:rsid w:val="005612B8"/>
    <w:rsid w:val="00564884"/>
    <w:rsid w:val="005653BA"/>
    <w:rsid w:val="00565551"/>
    <w:rsid w:val="005656C5"/>
    <w:rsid w:val="005731E9"/>
    <w:rsid w:val="005776F0"/>
    <w:rsid w:val="00583225"/>
    <w:rsid w:val="00583AD5"/>
    <w:rsid w:val="00584FAE"/>
    <w:rsid w:val="005864EC"/>
    <w:rsid w:val="00586ADE"/>
    <w:rsid w:val="0059291B"/>
    <w:rsid w:val="00595912"/>
    <w:rsid w:val="005A36FE"/>
    <w:rsid w:val="005A4F33"/>
    <w:rsid w:val="005A6365"/>
    <w:rsid w:val="005B0FE3"/>
    <w:rsid w:val="005B20AB"/>
    <w:rsid w:val="005B2563"/>
    <w:rsid w:val="005B2BE7"/>
    <w:rsid w:val="005B3786"/>
    <w:rsid w:val="005B484A"/>
    <w:rsid w:val="005B694C"/>
    <w:rsid w:val="005C0E56"/>
    <w:rsid w:val="005C0F2F"/>
    <w:rsid w:val="005C4782"/>
    <w:rsid w:val="005D3083"/>
    <w:rsid w:val="005D3483"/>
    <w:rsid w:val="005D5689"/>
    <w:rsid w:val="005D59B6"/>
    <w:rsid w:val="005D770B"/>
    <w:rsid w:val="005E04C6"/>
    <w:rsid w:val="005E0EB1"/>
    <w:rsid w:val="005E31EB"/>
    <w:rsid w:val="005E3882"/>
    <w:rsid w:val="005E7D7B"/>
    <w:rsid w:val="005F148B"/>
    <w:rsid w:val="005F17D4"/>
    <w:rsid w:val="005F1EFB"/>
    <w:rsid w:val="005F264A"/>
    <w:rsid w:val="005F3232"/>
    <w:rsid w:val="00601D95"/>
    <w:rsid w:val="0060363E"/>
    <w:rsid w:val="006053E7"/>
    <w:rsid w:val="00606B52"/>
    <w:rsid w:val="0061127A"/>
    <w:rsid w:val="006123A1"/>
    <w:rsid w:val="006129F7"/>
    <w:rsid w:val="006135A4"/>
    <w:rsid w:val="0061771A"/>
    <w:rsid w:val="00620F92"/>
    <w:rsid w:val="00623271"/>
    <w:rsid w:val="00625CB2"/>
    <w:rsid w:val="00631207"/>
    <w:rsid w:val="00634AD9"/>
    <w:rsid w:val="00634E18"/>
    <w:rsid w:val="00635C86"/>
    <w:rsid w:val="00636940"/>
    <w:rsid w:val="006432E6"/>
    <w:rsid w:val="00646F5D"/>
    <w:rsid w:val="006475AC"/>
    <w:rsid w:val="006506FC"/>
    <w:rsid w:val="00651661"/>
    <w:rsid w:val="00651763"/>
    <w:rsid w:val="00657B8C"/>
    <w:rsid w:val="006609E5"/>
    <w:rsid w:val="00660CD2"/>
    <w:rsid w:val="0066178D"/>
    <w:rsid w:val="00663156"/>
    <w:rsid w:val="00663B87"/>
    <w:rsid w:val="00666B2E"/>
    <w:rsid w:val="00671859"/>
    <w:rsid w:val="00674899"/>
    <w:rsid w:val="00674E2B"/>
    <w:rsid w:val="00676E06"/>
    <w:rsid w:val="00684092"/>
    <w:rsid w:val="00684A51"/>
    <w:rsid w:val="00685BBC"/>
    <w:rsid w:val="00686F12"/>
    <w:rsid w:val="0068754B"/>
    <w:rsid w:val="00691E1D"/>
    <w:rsid w:val="006957F7"/>
    <w:rsid w:val="00695ACF"/>
    <w:rsid w:val="006A150C"/>
    <w:rsid w:val="006A1B88"/>
    <w:rsid w:val="006A3AAD"/>
    <w:rsid w:val="006A5452"/>
    <w:rsid w:val="006A7C85"/>
    <w:rsid w:val="006B0872"/>
    <w:rsid w:val="006B1B9E"/>
    <w:rsid w:val="006B1FF4"/>
    <w:rsid w:val="006B3E96"/>
    <w:rsid w:val="006B4C50"/>
    <w:rsid w:val="006C11A8"/>
    <w:rsid w:val="006C128C"/>
    <w:rsid w:val="006C1BED"/>
    <w:rsid w:val="006C3C2D"/>
    <w:rsid w:val="006C766F"/>
    <w:rsid w:val="006D12C0"/>
    <w:rsid w:val="006D1630"/>
    <w:rsid w:val="006D53F3"/>
    <w:rsid w:val="006D5A40"/>
    <w:rsid w:val="006D6EA9"/>
    <w:rsid w:val="006E1B14"/>
    <w:rsid w:val="006F196F"/>
    <w:rsid w:val="006F6674"/>
    <w:rsid w:val="007000B1"/>
    <w:rsid w:val="00702482"/>
    <w:rsid w:val="00702760"/>
    <w:rsid w:val="007033FD"/>
    <w:rsid w:val="00703D63"/>
    <w:rsid w:val="007054FA"/>
    <w:rsid w:val="00713A85"/>
    <w:rsid w:val="00715B01"/>
    <w:rsid w:val="0071622B"/>
    <w:rsid w:val="0071716F"/>
    <w:rsid w:val="007173B3"/>
    <w:rsid w:val="00725E0A"/>
    <w:rsid w:val="0072707E"/>
    <w:rsid w:val="00727B02"/>
    <w:rsid w:val="00727BE5"/>
    <w:rsid w:val="00731734"/>
    <w:rsid w:val="00734276"/>
    <w:rsid w:val="00734F2C"/>
    <w:rsid w:val="007351A5"/>
    <w:rsid w:val="00737542"/>
    <w:rsid w:val="00740359"/>
    <w:rsid w:val="00745C71"/>
    <w:rsid w:val="00751900"/>
    <w:rsid w:val="00752B8C"/>
    <w:rsid w:val="00754C8B"/>
    <w:rsid w:val="00756630"/>
    <w:rsid w:val="00764B9B"/>
    <w:rsid w:val="00764D15"/>
    <w:rsid w:val="00764E1F"/>
    <w:rsid w:val="007679E2"/>
    <w:rsid w:val="007704C9"/>
    <w:rsid w:val="00780731"/>
    <w:rsid w:val="00780F8B"/>
    <w:rsid w:val="007825EC"/>
    <w:rsid w:val="00782B66"/>
    <w:rsid w:val="00783663"/>
    <w:rsid w:val="00783CD9"/>
    <w:rsid w:val="00784D59"/>
    <w:rsid w:val="00786989"/>
    <w:rsid w:val="007922DD"/>
    <w:rsid w:val="00792FEA"/>
    <w:rsid w:val="007945BE"/>
    <w:rsid w:val="00794B00"/>
    <w:rsid w:val="007A17EF"/>
    <w:rsid w:val="007A2DA0"/>
    <w:rsid w:val="007A353A"/>
    <w:rsid w:val="007A3B20"/>
    <w:rsid w:val="007A3FF2"/>
    <w:rsid w:val="007A7B1E"/>
    <w:rsid w:val="007B047F"/>
    <w:rsid w:val="007B267E"/>
    <w:rsid w:val="007B2E20"/>
    <w:rsid w:val="007B6665"/>
    <w:rsid w:val="007B7241"/>
    <w:rsid w:val="007B798A"/>
    <w:rsid w:val="007C000A"/>
    <w:rsid w:val="007C0BF6"/>
    <w:rsid w:val="007C19AD"/>
    <w:rsid w:val="007C36A1"/>
    <w:rsid w:val="007C75BE"/>
    <w:rsid w:val="007D1318"/>
    <w:rsid w:val="007D654B"/>
    <w:rsid w:val="007E21DE"/>
    <w:rsid w:val="007E23D3"/>
    <w:rsid w:val="007E63E9"/>
    <w:rsid w:val="007E70E8"/>
    <w:rsid w:val="007E78F0"/>
    <w:rsid w:val="007F0012"/>
    <w:rsid w:val="007F13F1"/>
    <w:rsid w:val="007F2948"/>
    <w:rsid w:val="007F6322"/>
    <w:rsid w:val="007F6636"/>
    <w:rsid w:val="0080463F"/>
    <w:rsid w:val="00826B85"/>
    <w:rsid w:val="008273D8"/>
    <w:rsid w:val="0082772B"/>
    <w:rsid w:val="00831556"/>
    <w:rsid w:val="0083233B"/>
    <w:rsid w:val="0083237E"/>
    <w:rsid w:val="0083394C"/>
    <w:rsid w:val="0083512F"/>
    <w:rsid w:val="00837133"/>
    <w:rsid w:val="0083721C"/>
    <w:rsid w:val="00841AC0"/>
    <w:rsid w:val="008455BE"/>
    <w:rsid w:val="00845EE0"/>
    <w:rsid w:val="00846D4D"/>
    <w:rsid w:val="00850261"/>
    <w:rsid w:val="00851483"/>
    <w:rsid w:val="00852FCB"/>
    <w:rsid w:val="008560A7"/>
    <w:rsid w:val="008560BC"/>
    <w:rsid w:val="00861F52"/>
    <w:rsid w:val="0086372A"/>
    <w:rsid w:val="00865FF4"/>
    <w:rsid w:val="008668FC"/>
    <w:rsid w:val="00870514"/>
    <w:rsid w:val="00875DA5"/>
    <w:rsid w:val="00880E2B"/>
    <w:rsid w:val="00881BFF"/>
    <w:rsid w:val="00884ACC"/>
    <w:rsid w:val="0088750D"/>
    <w:rsid w:val="008932AC"/>
    <w:rsid w:val="008941DF"/>
    <w:rsid w:val="00894679"/>
    <w:rsid w:val="008A0A2D"/>
    <w:rsid w:val="008A7348"/>
    <w:rsid w:val="008A79E3"/>
    <w:rsid w:val="008B076E"/>
    <w:rsid w:val="008B461A"/>
    <w:rsid w:val="008B6FDA"/>
    <w:rsid w:val="008B7233"/>
    <w:rsid w:val="008C2220"/>
    <w:rsid w:val="008C4BC4"/>
    <w:rsid w:val="008C5E85"/>
    <w:rsid w:val="008C622C"/>
    <w:rsid w:val="008C636E"/>
    <w:rsid w:val="008D1CA4"/>
    <w:rsid w:val="008D489F"/>
    <w:rsid w:val="008E1083"/>
    <w:rsid w:val="008E1290"/>
    <w:rsid w:val="008F2E27"/>
    <w:rsid w:val="008F61F2"/>
    <w:rsid w:val="008F62F6"/>
    <w:rsid w:val="00900743"/>
    <w:rsid w:val="00901765"/>
    <w:rsid w:val="009023F3"/>
    <w:rsid w:val="00902A68"/>
    <w:rsid w:val="00903EC0"/>
    <w:rsid w:val="00906481"/>
    <w:rsid w:val="009077CC"/>
    <w:rsid w:val="00907BE1"/>
    <w:rsid w:val="00910877"/>
    <w:rsid w:val="00911E76"/>
    <w:rsid w:val="009142C0"/>
    <w:rsid w:val="00914886"/>
    <w:rsid w:val="009176A5"/>
    <w:rsid w:val="0092704C"/>
    <w:rsid w:val="009305B7"/>
    <w:rsid w:val="009312A9"/>
    <w:rsid w:val="00931B33"/>
    <w:rsid w:val="00931E67"/>
    <w:rsid w:val="00932FCC"/>
    <w:rsid w:val="009337CC"/>
    <w:rsid w:val="009370A2"/>
    <w:rsid w:val="009407AE"/>
    <w:rsid w:val="00941B29"/>
    <w:rsid w:val="0094611E"/>
    <w:rsid w:val="0095052E"/>
    <w:rsid w:val="00953381"/>
    <w:rsid w:val="00953858"/>
    <w:rsid w:val="00956E22"/>
    <w:rsid w:val="00960957"/>
    <w:rsid w:val="00963223"/>
    <w:rsid w:val="00963F07"/>
    <w:rsid w:val="00964176"/>
    <w:rsid w:val="009641C3"/>
    <w:rsid w:val="00965924"/>
    <w:rsid w:val="0096598E"/>
    <w:rsid w:val="0096639A"/>
    <w:rsid w:val="00967175"/>
    <w:rsid w:val="009762E3"/>
    <w:rsid w:val="00977E35"/>
    <w:rsid w:val="009808A3"/>
    <w:rsid w:val="00980D02"/>
    <w:rsid w:val="00982CAA"/>
    <w:rsid w:val="00984112"/>
    <w:rsid w:val="00987ABC"/>
    <w:rsid w:val="00990739"/>
    <w:rsid w:val="00990847"/>
    <w:rsid w:val="00990EF8"/>
    <w:rsid w:val="00991D04"/>
    <w:rsid w:val="00994793"/>
    <w:rsid w:val="00995C18"/>
    <w:rsid w:val="00997A74"/>
    <w:rsid w:val="009A23CC"/>
    <w:rsid w:val="009A5A1A"/>
    <w:rsid w:val="009B053F"/>
    <w:rsid w:val="009B164F"/>
    <w:rsid w:val="009B3298"/>
    <w:rsid w:val="009B3DD9"/>
    <w:rsid w:val="009B4A65"/>
    <w:rsid w:val="009B4E7C"/>
    <w:rsid w:val="009B6A27"/>
    <w:rsid w:val="009B6DCD"/>
    <w:rsid w:val="009B7EF2"/>
    <w:rsid w:val="009C07FE"/>
    <w:rsid w:val="009C12A2"/>
    <w:rsid w:val="009C1490"/>
    <w:rsid w:val="009C2060"/>
    <w:rsid w:val="009C2D24"/>
    <w:rsid w:val="009C2E1C"/>
    <w:rsid w:val="009C3D2C"/>
    <w:rsid w:val="009D060B"/>
    <w:rsid w:val="009D30FE"/>
    <w:rsid w:val="009D5C35"/>
    <w:rsid w:val="009D7049"/>
    <w:rsid w:val="009E04D0"/>
    <w:rsid w:val="009E0D04"/>
    <w:rsid w:val="009E1585"/>
    <w:rsid w:val="009E1655"/>
    <w:rsid w:val="009E1808"/>
    <w:rsid w:val="009E2E51"/>
    <w:rsid w:val="009E4013"/>
    <w:rsid w:val="009E562D"/>
    <w:rsid w:val="009E5C80"/>
    <w:rsid w:val="009E60FA"/>
    <w:rsid w:val="009E6813"/>
    <w:rsid w:val="009E68C4"/>
    <w:rsid w:val="009E72FE"/>
    <w:rsid w:val="009F08E2"/>
    <w:rsid w:val="009F63CC"/>
    <w:rsid w:val="00A0071B"/>
    <w:rsid w:val="00A00F0F"/>
    <w:rsid w:val="00A01576"/>
    <w:rsid w:val="00A04193"/>
    <w:rsid w:val="00A056BC"/>
    <w:rsid w:val="00A10FFF"/>
    <w:rsid w:val="00A12883"/>
    <w:rsid w:val="00A129E7"/>
    <w:rsid w:val="00A146EA"/>
    <w:rsid w:val="00A15D34"/>
    <w:rsid w:val="00A1661B"/>
    <w:rsid w:val="00A2136F"/>
    <w:rsid w:val="00A21393"/>
    <w:rsid w:val="00A21DD2"/>
    <w:rsid w:val="00A224BF"/>
    <w:rsid w:val="00A2570F"/>
    <w:rsid w:val="00A374FE"/>
    <w:rsid w:val="00A460AB"/>
    <w:rsid w:val="00A46C20"/>
    <w:rsid w:val="00A4775F"/>
    <w:rsid w:val="00A50C68"/>
    <w:rsid w:val="00A52406"/>
    <w:rsid w:val="00A55518"/>
    <w:rsid w:val="00A556D5"/>
    <w:rsid w:val="00A62216"/>
    <w:rsid w:val="00A63E1B"/>
    <w:rsid w:val="00A66007"/>
    <w:rsid w:val="00A67754"/>
    <w:rsid w:val="00A70324"/>
    <w:rsid w:val="00A70872"/>
    <w:rsid w:val="00A73494"/>
    <w:rsid w:val="00A75DA5"/>
    <w:rsid w:val="00A7749E"/>
    <w:rsid w:val="00A809FB"/>
    <w:rsid w:val="00A82796"/>
    <w:rsid w:val="00A8613D"/>
    <w:rsid w:val="00A932F8"/>
    <w:rsid w:val="00AA0E16"/>
    <w:rsid w:val="00AA1689"/>
    <w:rsid w:val="00AA409B"/>
    <w:rsid w:val="00AA6B86"/>
    <w:rsid w:val="00AA6BAA"/>
    <w:rsid w:val="00AA6DBE"/>
    <w:rsid w:val="00AB0901"/>
    <w:rsid w:val="00AB0A5E"/>
    <w:rsid w:val="00AB4B3F"/>
    <w:rsid w:val="00AB5334"/>
    <w:rsid w:val="00AC1CFE"/>
    <w:rsid w:val="00AC2161"/>
    <w:rsid w:val="00AC48E8"/>
    <w:rsid w:val="00AC54AA"/>
    <w:rsid w:val="00AC5D14"/>
    <w:rsid w:val="00AD0E08"/>
    <w:rsid w:val="00AD137E"/>
    <w:rsid w:val="00AD6794"/>
    <w:rsid w:val="00AD6B52"/>
    <w:rsid w:val="00AE00F8"/>
    <w:rsid w:val="00AE06CE"/>
    <w:rsid w:val="00AE1580"/>
    <w:rsid w:val="00AE23F5"/>
    <w:rsid w:val="00AE336D"/>
    <w:rsid w:val="00AE434C"/>
    <w:rsid w:val="00AE4CB8"/>
    <w:rsid w:val="00AE649A"/>
    <w:rsid w:val="00AE6F4A"/>
    <w:rsid w:val="00AE7398"/>
    <w:rsid w:val="00AE7C4D"/>
    <w:rsid w:val="00AF028E"/>
    <w:rsid w:val="00AF2AF6"/>
    <w:rsid w:val="00AF5126"/>
    <w:rsid w:val="00B00200"/>
    <w:rsid w:val="00B04356"/>
    <w:rsid w:val="00B04F24"/>
    <w:rsid w:val="00B103F8"/>
    <w:rsid w:val="00B14840"/>
    <w:rsid w:val="00B14E37"/>
    <w:rsid w:val="00B1613D"/>
    <w:rsid w:val="00B172BC"/>
    <w:rsid w:val="00B210AE"/>
    <w:rsid w:val="00B239C8"/>
    <w:rsid w:val="00B25227"/>
    <w:rsid w:val="00B33A6D"/>
    <w:rsid w:val="00B36529"/>
    <w:rsid w:val="00B36DBE"/>
    <w:rsid w:val="00B403E6"/>
    <w:rsid w:val="00B41A77"/>
    <w:rsid w:val="00B431F7"/>
    <w:rsid w:val="00B44489"/>
    <w:rsid w:val="00B46E5D"/>
    <w:rsid w:val="00B47A00"/>
    <w:rsid w:val="00B54584"/>
    <w:rsid w:val="00B54B47"/>
    <w:rsid w:val="00B55108"/>
    <w:rsid w:val="00B55643"/>
    <w:rsid w:val="00B62935"/>
    <w:rsid w:val="00B65A60"/>
    <w:rsid w:val="00B73CE2"/>
    <w:rsid w:val="00B744EA"/>
    <w:rsid w:val="00B7455C"/>
    <w:rsid w:val="00B7469D"/>
    <w:rsid w:val="00B748C2"/>
    <w:rsid w:val="00B7554A"/>
    <w:rsid w:val="00B82F1B"/>
    <w:rsid w:val="00B8319E"/>
    <w:rsid w:val="00B83C0A"/>
    <w:rsid w:val="00B91D09"/>
    <w:rsid w:val="00B922CA"/>
    <w:rsid w:val="00B954C8"/>
    <w:rsid w:val="00B95EE6"/>
    <w:rsid w:val="00B96801"/>
    <w:rsid w:val="00BA1A53"/>
    <w:rsid w:val="00BA36CC"/>
    <w:rsid w:val="00BB3218"/>
    <w:rsid w:val="00BB329E"/>
    <w:rsid w:val="00BB353E"/>
    <w:rsid w:val="00BC12B9"/>
    <w:rsid w:val="00BC1BDE"/>
    <w:rsid w:val="00BC3D79"/>
    <w:rsid w:val="00BC467A"/>
    <w:rsid w:val="00BC5D40"/>
    <w:rsid w:val="00BC6B72"/>
    <w:rsid w:val="00BC7798"/>
    <w:rsid w:val="00BC785E"/>
    <w:rsid w:val="00BC7B6B"/>
    <w:rsid w:val="00BC7C7E"/>
    <w:rsid w:val="00BD7AB3"/>
    <w:rsid w:val="00BE0E37"/>
    <w:rsid w:val="00BE3D48"/>
    <w:rsid w:val="00BE4BF6"/>
    <w:rsid w:val="00BE74BC"/>
    <w:rsid w:val="00BF2308"/>
    <w:rsid w:val="00BF2CE1"/>
    <w:rsid w:val="00BF2CEE"/>
    <w:rsid w:val="00BF41ED"/>
    <w:rsid w:val="00BF5607"/>
    <w:rsid w:val="00BF65B5"/>
    <w:rsid w:val="00BF7200"/>
    <w:rsid w:val="00C00C95"/>
    <w:rsid w:val="00C013EE"/>
    <w:rsid w:val="00C01945"/>
    <w:rsid w:val="00C03967"/>
    <w:rsid w:val="00C125BD"/>
    <w:rsid w:val="00C14E14"/>
    <w:rsid w:val="00C208A6"/>
    <w:rsid w:val="00C2542A"/>
    <w:rsid w:val="00C30E45"/>
    <w:rsid w:val="00C311D5"/>
    <w:rsid w:val="00C37159"/>
    <w:rsid w:val="00C41B32"/>
    <w:rsid w:val="00C43C25"/>
    <w:rsid w:val="00C45AE2"/>
    <w:rsid w:val="00C45CD9"/>
    <w:rsid w:val="00C4629D"/>
    <w:rsid w:val="00C4633F"/>
    <w:rsid w:val="00C471DA"/>
    <w:rsid w:val="00C509D3"/>
    <w:rsid w:val="00C51F9E"/>
    <w:rsid w:val="00C61333"/>
    <w:rsid w:val="00C646F5"/>
    <w:rsid w:val="00C66FD0"/>
    <w:rsid w:val="00C75992"/>
    <w:rsid w:val="00C75BD9"/>
    <w:rsid w:val="00C76186"/>
    <w:rsid w:val="00C76405"/>
    <w:rsid w:val="00C77A88"/>
    <w:rsid w:val="00C80CE4"/>
    <w:rsid w:val="00C82334"/>
    <w:rsid w:val="00C82544"/>
    <w:rsid w:val="00C83A93"/>
    <w:rsid w:val="00C85B59"/>
    <w:rsid w:val="00C86925"/>
    <w:rsid w:val="00CA0131"/>
    <w:rsid w:val="00CA21BB"/>
    <w:rsid w:val="00CA3060"/>
    <w:rsid w:val="00CA4504"/>
    <w:rsid w:val="00CA492F"/>
    <w:rsid w:val="00CA554F"/>
    <w:rsid w:val="00CA73A0"/>
    <w:rsid w:val="00CB07CC"/>
    <w:rsid w:val="00CB2A6D"/>
    <w:rsid w:val="00CB381A"/>
    <w:rsid w:val="00CB4504"/>
    <w:rsid w:val="00CC1CF3"/>
    <w:rsid w:val="00CC3AB9"/>
    <w:rsid w:val="00CC5D37"/>
    <w:rsid w:val="00CD02C0"/>
    <w:rsid w:val="00CD201E"/>
    <w:rsid w:val="00CD3194"/>
    <w:rsid w:val="00CD6B35"/>
    <w:rsid w:val="00CE043D"/>
    <w:rsid w:val="00CE28D4"/>
    <w:rsid w:val="00CE3897"/>
    <w:rsid w:val="00CE4A65"/>
    <w:rsid w:val="00CE6164"/>
    <w:rsid w:val="00CF0580"/>
    <w:rsid w:val="00CF27A1"/>
    <w:rsid w:val="00CF28AA"/>
    <w:rsid w:val="00CF3D15"/>
    <w:rsid w:val="00CF4357"/>
    <w:rsid w:val="00CF6094"/>
    <w:rsid w:val="00D01A74"/>
    <w:rsid w:val="00D03E0C"/>
    <w:rsid w:val="00D04057"/>
    <w:rsid w:val="00D076BF"/>
    <w:rsid w:val="00D102E6"/>
    <w:rsid w:val="00D106F2"/>
    <w:rsid w:val="00D119AB"/>
    <w:rsid w:val="00D12B64"/>
    <w:rsid w:val="00D14FCE"/>
    <w:rsid w:val="00D15DA2"/>
    <w:rsid w:val="00D16A60"/>
    <w:rsid w:val="00D20293"/>
    <w:rsid w:val="00D21483"/>
    <w:rsid w:val="00D214DC"/>
    <w:rsid w:val="00D3094D"/>
    <w:rsid w:val="00D30DA7"/>
    <w:rsid w:val="00D3413B"/>
    <w:rsid w:val="00D37426"/>
    <w:rsid w:val="00D40831"/>
    <w:rsid w:val="00D42029"/>
    <w:rsid w:val="00D42569"/>
    <w:rsid w:val="00D43717"/>
    <w:rsid w:val="00D50AC2"/>
    <w:rsid w:val="00D5547A"/>
    <w:rsid w:val="00D55F04"/>
    <w:rsid w:val="00D57DC5"/>
    <w:rsid w:val="00D57EAF"/>
    <w:rsid w:val="00D645A0"/>
    <w:rsid w:val="00D669E5"/>
    <w:rsid w:val="00D67B74"/>
    <w:rsid w:val="00D75A97"/>
    <w:rsid w:val="00D77143"/>
    <w:rsid w:val="00D7790D"/>
    <w:rsid w:val="00D8081D"/>
    <w:rsid w:val="00D80E73"/>
    <w:rsid w:val="00D84738"/>
    <w:rsid w:val="00D85952"/>
    <w:rsid w:val="00D863A7"/>
    <w:rsid w:val="00D9009E"/>
    <w:rsid w:val="00D903B0"/>
    <w:rsid w:val="00D95118"/>
    <w:rsid w:val="00D95416"/>
    <w:rsid w:val="00DA1406"/>
    <w:rsid w:val="00DA1FF3"/>
    <w:rsid w:val="00DB6FC3"/>
    <w:rsid w:val="00DC0AC3"/>
    <w:rsid w:val="00DC1C46"/>
    <w:rsid w:val="00DC298E"/>
    <w:rsid w:val="00DC38BA"/>
    <w:rsid w:val="00DC53B4"/>
    <w:rsid w:val="00DC6805"/>
    <w:rsid w:val="00DC78F7"/>
    <w:rsid w:val="00DD3130"/>
    <w:rsid w:val="00DD4349"/>
    <w:rsid w:val="00DD4C96"/>
    <w:rsid w:val="00DD4F03"/>
    <w:rsid w:val="00DD77F6"/>
    <w:rsid w:val="00DE151D"/>
    <w:rsid w:val="00DE1B97"/>
    <w:rsid w:val="00DE25FE"/>
    <w:rsid w:val="00DF07FE"/>
    <w:rsid w:val="00DF138C"/>
    <w:rsid w:val="00DF1EDC"/>
    <w:rsid w:val="00E00F48"/>
    <w:rsid w:val="00E026C8"/>
    <w:rsid w:val="00E13A22"/>
    <w:rsid w:val="00E1747D"/>
    <w:rsid w:val="00E17B3E"/>
    <w:rsid w:val="00E2290D"/>
    <w:rsid w:val="00E23503"/>
    <w:rsid w:val="00E23FDD"/>
    <w:rsid w:val="00E260F2"/>
    <w:rsid w:val="00E3513C"/>
    <w:rsid w:val="00E355D0"/>
    <w:rsid w:val="00E37073"/>
    <w:rsid w:val="00E37C93"/>
    <w:rsid w:val="00E40E32"/>
    <w:rsid w:val="00E416D9"/>
    <w:rsid w:val="00E422F2"/>
    <w:rsid w:val="00E43508"/>
    <w:rsid w:val="00E437E8"/>
    <w:rsid w:val="00E4630B"/>
    <w:rsid w:val="00E47568"/>
    <w:rsid w:val="00E5377D"/>
    <w:rsid w:val="00E543DD"/>
    <w:rsid w:val="00E608A4"/>
    <w:rsid w:val="00E60AB8"/>
    <w:rsid w:val="00E61364"/>
    <w:rsid w:val="00E628BB"/>
    <w:rsid w:val="00E62BB5"/>
    <w:rsid w:val="00E62D87"/>
    <w:rsid w:val="00E64842"/>
    <w:rsid w:val="00E64B9C"/>
    <w:rsid w:val="00E65306"/>
    <w:rsid w:val="00E66228"/>
    <w:rsid w:val="00E67934"/>
    <w:rsid w:val="00E71BFE"/>
    <w:rsid w:val="00E72991"/>
    <w:rsid w:val="00E7344A"/>
    <w:rsid w:val="00E73702"/>
    <w:rsid w:val="00E73BBC"/>
    <w:rsid w:val="00E750F6"/>
    <w:rsid w:val="00E758C9"/>
    <w:rsid w:val="00E8577C"/>
    <w:rsid w:val="00E864F4"/>
    <w:rsid w:val="00E87905"/>
    <w:rsid w:val="00E9109C"/>
    <w:rsid w:val="00E9154D"/>
    <w:rsid w:val="00E91A47"/>
    <w:rsid w:val="00E96B5D"/>
    <w:rsid w:val="00EB1217"/>
    <w:rsid w:val="00EB2BE9"/>
    <w:rsid w:val="00EB53A0"/>
    <w:rsid w:val="00EB5C79"/>
    <w:rsid w:val="00EC023D"/>
    <w:rsid w:val="00EC03DA"/>
    <w:rsid w:val="00EC0C65"/>
    <w:rsid w:val="00EC4842"/>
    <w:rsid w:val="00ED2196"/>
    <w:rsid w:val="00ED71E4"/>
    <w:rsid w:val="00EE07E8"/>
    <w:rsid w:val="00EE12EE"/>
    <w:rsid w:val="00EE1B8D"/>
    <w:rsid w:val="00EE2F04"/>
    <w:rsid w:val="00EE583E"/>
    <w:rsid w:val="00EE6B30"/>
    <w:rsid w:val="00EE7E8E"/>
    <w:rsid w:val="00EF38DA"/>
    <w:rsid w:val="00EF562B"/>
    <w:rsid w:val="00EF66E2"/>
    <w:rsid w:val="00EF726E"/>
    <w:rsid w:val="00F01003"/>
    <w:rsid w:val="00F020A4"/>
    <w:rsid w:val="00F0369C"/>
    <w:rsid w:val="00F13F72"/>
    <w:rsid w:val="00F14BD3"/>
    <w:rsid w:val="00F158A0"/>
    <w:rsid w:val="00F2013F"/>
    <w:rsid w:val="00F213A6"/>
    <w:rsid w:val="00F21B00"/>
    <w:rsid w:val="00F24744"/>
    <w:rsid w:val="00F26879"/>
    <w:rsid w:val="00F26D56"/>
    <w:rsid w:val="00F30C03"/>
    <w:rsid w:val="00F33DA7"/>
    <w:rsid w:val="00F35AF7"/>
    <w:rsid w:val="00F37B1C"/>
    <w:rsid w:val="00F43C7F"/>
    <w:rsid w:val="00F43F5D"/>
    <w:rsid w:val="00F43F70"/>
    <w:rsid w:val="00F44C92"/>
    <w:rsid w:val="00F5052D"/>
    <w:rsid w:val="00F50F70"/>
    <w:rsid w:val="00F548B5"/>
    <w:rsid w:val="00F57BC8"/>
    <w:rsid w:val="00F60165"/>
    <w:rsid w:val="00F6191F"/>
    <w:rsid w:val="00F64EFF"/>
    <w:rsid w:val="00F66226"/>
    <w:rsid w:val="00F66318"/>
    <w:rsid w:val="00F73D46"/>
    <w:rsid w:val="00F74CFD"/>
    <w:rsid w:val="00F805A8"/>
    <w:rsid w:val="00F87175"/>
    <w:rsid w:val="00F87456"/>
    <w:rsid w:val="00F87831"/>
    <w:rsid w:val="00F879D6"/>
    <w:rsid w:val="00F87DAE"/>
    <w:rsid w:val="00F90837"/>
    <w:rsid w:val="00F958EB"/>
    <w:rsid w:val="00F96837"/>
    <w:rsid w:val="00FA1759"/>
    <w:rsid w:val="00FA42ED"/>
    <w:rsid w:val="00FB099D"/>
    <w:rsid w:val="00FB1676"/>
    <w:rsid w:val="00FB2727"/>
    <w:rsid w:val="00FB2C2F"/>
    <w:rsid w:val="00FB4347"/>
    <w:rsid w:val="00FB5F88"/>
    <w:rsid w:val="00FC222C"/>
    <w:rsid w:val="00FC29AB"/>
    <w:rsid w:val="00FC311C"/>
    <w:rsid w:val="00FD04AC"/>
    <w:rsid w:val="00FD08D6"/>
    <w:rsid w:val="00FD6E09"/>
    <w:rsid w:val="00FD7186"/>
    <w:rsid w:val="00FD78FB"/>
    <w:rsid w:val="00FE1FD2"/>
    <w:rsid w:val="00FE6844"/>
    <w:rsid w:val="00FE7572"/>
    <w:rsid w:val="00FE76CA"/>
    <w:rsid w:val="00FF09AA"/>
    <w:rsid w:val="00FF195B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3D8"/>
  </w:style>
  <w:style w:type="character" w:styleId="a4">
    <w:name w:val="Strong"/>
    <w:basedOn w:val="a0"/>
    <w:uiPriority w:val="22"/>
    <w:qFormat/>
    <w:rsid w:val="008273D8"/>
    <w:rPr>
      <w:b/>
      <w:bCs/>
    </w:rPr>
  </w:style>
  <w:style w:type="character" w:styleId="a5">
    <w:name w:val="Emphasis"/>
    <w:basedOn w:val="a0"/>
    <w:uiPriority w:val="20"/>
    <w:qFormat/>
    <w:rsid w:val="008273D8"/>
    <w:rPr>
      <w:i/>
      <w:iCs/>
    </w:rPr>
  </w:style>
  <w:style w:type="paragraph" w:styleId="a6">
    <w:name w:val="header"/>
    <w:basedOn w:val="a"/>
    <w:link w:val="a7"/>
    <w:uiPriority w:val="99"/>
    <w:unhideWhenUsed/>
    <w:rsid w:val="00D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9E5"/>
  </w:style>
  <w:style w:type="paragraph" w:styleId="a8">
    <w:name w:val="footer"/>
    <w:basedOn w:val="a"/>
    <w:link w:val="a9"/>
    <w:uiPriority w:val="99"/>
    <w:unhideWhenUsed/>
    <w:rsid w:val="00D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9E5"/>
  </w:style>
  <w:style w:type="paragraph" w:styleId="aa">
    <w:name w:val="Balloon Text"/>
    <w:basedOn w:val="a"/>
    <w:link w:val="ab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9E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2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3D8"/>
  </w:style>
  <w:style w:type="character" w:styleId="a4">
    <w:name w:val="Strong"/>
    <w:basedOn w:val="a0"/>
    <w:uiPriority w:val="22"/>
    <w:qFormat/>
    <w:rsid w:val="008273D8"/>
    <w:rPr>
      <w:b/>
      <w:bCs/>
    </w:rPr>
  </w:style>
  <w:style w:type="character" w:styleId="a5">
    <w:name w:val="Emphasis"/>
    <w:basedOn w:val="a0"/>
    <w:uiPriority w:val="20"/>
    <w:qFormat/>
    <w:rsid w:val="008273D8"/>
    <w:rPr>
      <w:i/>
      <w:iCs/>
    </w:rPr>
  </w:style>
  <w:style w:type="paragraph" w:styleId="a6">
    <w:name w:val="header"/>
    <w:basedOn w:val="a"/>
    <w:link w:val="a7"/>
    <w:uiPriority w:val="99"/>
    <w:unhideWhenUsed/>
    <w:rsid w:val="00D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9E5"/>
  </w:style>
  <w:style w:type="paragraph" w:styleId="a8">
    <w:name w:val="footer"/>
    <w:basedOn w:val="a"/>
    <w:link w:val="a9"/>
    <w:uiPriority w:val="99"/>
    <w:unhideWhenUsed/>
    <w:rsid w:val="00D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9E5"/>
  </w:style>
  <w:style w:type="paragraph" w:styleId="aa">
    <w:name w:val="Balloon Text"/>
    <w:basedOn w:val="a"/>
    <w:link w:val="ab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9E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2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8DC5-BCFE-48DB-8928-FDEBB9F1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Avoronuk</dc:creator>
  <cp:lastModifiedBy>Андрей</cp:lastModifiedBy>
  <cp:revision>4</cp:revision>
  <cp:lastPrinted>2018-02-14T06:29:00Z</cp:lastPrinted>
  <dcterms:created xsi:type="dcterms:W3CDTF">2018-02-13T12:27:00Z</dcterms:created>
  <dcterms:modified xsi:type="dcterms:W3CDTF">2018-02-15T12:19:00Z</dcterms:modified>
</cp:coreProperties>
</file>