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832D" w14:textId="77777777" w:rsidR="0050396E" w:rsidRDefault="0050396E" w:rsidP="0050396E">
      <w:pPr>
        <w:spacing w:after="240"/>
        <w:jc w:val="center"/>
        <w:outlineLvl w:val="1"/>
        <w:rPr>
          <w:rFonts w:eastAsia="Times New Roman"/>
          <w:b/>
          <w:bCs/>
          <w:color w:val="0054A6"/>
          <w:sz w:val="48"/>
          <w:szCs w:val="48"/>
          <w:lang w:eastAsia="ru-RU"/>
        </w:rPr>
      </w:pPr>
      <w:r>
        <w:rPr>
          <w:rFonts w:eastAsia="Times New Roman"/>
          <w:b/>
          <w:bCs/>
          <w:color w:val="0054A6"/>
          <w:sz w:val="48"/>
          <w:szCs w:val="48"/>
          <w:lang w:eastAsia="ru-RU"/>
        </w:rPr>
        <w:t>Программа практической конференции</w:t>
      </w:r>
    </w:p>
    <w:p w14:paraId="6B202059" w14:textId="77777777" w:rsidR="0050396E" w:rsidRDefault="0050396E" w:rsidP="0050396E">
      <w:pPr>
        <w:shd w:val="clear" w:color="auto" w:fill="FFFFFF"/>
        <w:spacing w:after="150"/>
        <w:jc w:val="center"/>
        <w:outlineLvl w:val="3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«Практика и перспективы искусственного интеллекта в промышленности и реальном секторе экономики»</w:t>
      </w:r>
    </w:p>
    <w:p w14:paraId="4A85EFB7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</w:p>
    <w:p w14:paraId="0F4A2337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22 октября 2025</w:t>
      </w:r>
    </w:p>
    <w:p w14:paraId="2A359F64" w14:textId="77777777" w:rsidR="0050396E" w:rsidRDefault="0050396E" w:rsidP="0050396E">
      <w:pPr>
        <w:shd w:val="clear" w:color="auto" w:fill="FFFFFF"/>
        <w:spacing w:after="150"/>
        <w:jc w:val="center"/>
        <w:outlineLvl w:val="3"/>
        <w:rPr>
          <w:rFonts w:eastAsia="Times New Roman"/>
          <w:b/>
          <w:bCs/>
          <w:color w:val="0054A6"/>
          <w:sz w:val="44"/>
          <w:szCs w:val="44"/>
          <w:lang w:eastAsia="ru-RU"/>
        </w:rPr>
      </w:pPr>
      <w:r>
        <w:rPr>
          <w:rFonts w:eastAsia="Times New Roman"/>
          <w:b/>
          <w:bCs/>
          <w:color w:val="0054A6"/>
          <w:sz w:val="44"/>
          <w:szCs w:val="44"/>
          <w:lang w:eastAsia="ru-RU"/>
        </w:rPr>
        <w:t>ПЛЕНАРНОЕ ЗАСЕДАНИЕ</w:t>
      </w:r>
    </w:p>
    <w:p w14:paraId="663091D2" w14:textId="77777777" w:rsidR="0050396E" w:rsidRDefault="0050396E" w:rsidP="0050396E">
      <w:pPr>
        <w:shd w:val="clear" w:color="auto" w:fill="FFFFFF"/>
        <w:spacing w:after="225"/>
        <w:rPr>
          <w:rFonts w:eastAsia="Times New Roman"/>
          <w:i/>
          <w:iCs/>
          <w:color w:val="1A1A1A"/>
          <w:sz w:val="23"/>
          <w:szCs w:val="23"/>
          <w:lang w:eastAsia="ru-RU"/>
        </w:rPr>
      </w:pPr>
      <w:r>
        <w:rPr>
          <w:rFonts w:eastAsia="Times New Roman"/>
          <w:b/>
          <w:bCs/>
          <w:color w:val="FFFFFF"/>
          <w:sz w:val="32"/>
          <w:szCs w:val="32"/>
          <w:lang w:eastAsia="ru-RU"/>
        </w:rPr>
        <w:t xml:space="preserve">                      </w:t>
      </w:r>
      <w:r>
        <w:rPr>
          <w:rFonts w:eastAsia="Times New Roman"/>
          <w:i/>
          <w:iCs/>
          <w:color w:val="1A1A1A"/>
          <w:sz w:val="23"/>
          <w:szCs w:val="23"/>
          <w:lang w:eastAsia="ru-RU"/>
        </w:rPr>
        <w:t>Конференц-зал «</w:t>
      </w:r>
      <w:proofErr w:type="spellStart"/>
      <w:r>
        <w:rPr>
          <w:rFonts w:eastAsia="Times New Roman"/>
          <w:i/>
          <w:iCs/>
          <w:color w:val="1A1A1A"/>
          <w:sz w:val="23"/>
          <w:szCs w:val="23"/>
          <w:lang w:eastAsia="ru-RU"/>
        </w:rPr>
        <w:t>Хекслет</w:t>
      </w:r>
      <w:proofErr w:type="spellEnd"/>
      <w:r>
        <w:rPr>
          <w:rFonts w:eastAsia="Times New Roman"/>
          <w:i/>
          <w:iCs/>
          <w:color w:val="1A1A1A"/>
          <w:sz w:val="23"/>
          <w:szCs w:val="23"/>
          <w:lang w:eastAsia="ru-RU"/>
        </w:rPr>
        <w:t xml:space="preserve"> колледж», Кронверкская ул., 7</w:t>
      </w:r>
    </w:p>
    <w:p w14:paraId="705724F7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11:00 — 11:05</w:t>
      </w:r>
    </w:p>
    <w:p w14:paraId="5A320559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Громов Александр Леонидович</w:t>
      </w:r>
      <w:r>
        <w:rPr>
          <w:rFonts w:eastAsia="Times New Roman"/>
          <w:i/>
          <w:iCs/>
          <w:color w:val="1A1A1A"/>
          <w:sz w:val="27"/>
          <w:lang w:eastAsia="ru-RU"/>
        </w:rPr>
        <w:t>, генеральный директор Ассоциации промышленных предприятий Санкт-Петербурга</w:t>
      </w:r>
    </w:p>
    <w:p w14:paraId="4C041DA5" w14:textId="77777777" w:rsidR="0050396E" w:rsidRDefault="0050396E" w:rsidP="0050396E">
      <w:pPr>
        <w:shd w:val="clear" w:color="auto" w:fill="FFFFFF"/>
        <w:spacing w:after="225"/>
        <w:rPr>
          <w:rFonts w:eastAsia="Times New Roman"/>
          <w:color w:val="1A1A1A"/>
          <w:sz w:val="27"/>
          <w:lang w:eastAsia="ru-RU"/>
        </w:rPr>
      </w:pPr>
      <w:r>
        <w:rPr>
          <w:rFonts w:eastAsia="Times New Roman"/>
          <w:color w:val="1A1A1A"/>
          <w:sz w:val="27"/>
          <w:lang w:eastAsia="ru-RU"/>
        </w:rPr>
        <w:t xml:space="preserve">Приветствие и несколько слов о значении </w:t>
      </w:r>
      <w:proofErr w:type="spellStart"/>
      <w:r>
        <w:rPr>
          <w:rFonts w:eastAsia="Times New Roman"/>
          <w:color w:val="1A1A1A"/>
          <w:sz w:val="27"/>
          <w:lang w:eastAsia="ru-RU"/>
        </w:rPr>
        <w:t>цифровизации</w:t>
      </w:r>
      <w:proofErr w:type="spellEnd"/>
      <w:r>
        <w:rPr>
          <w:rFonts w:eastAsia="Times New Roman"/>
          <w:color w:val="1A1A1A"/>
          <w:sz w:val="27"/>
          <w:lang w:eastAsia="ru-RU"/>
        </w:rPr>
        <w:t xml:space="preserve"> и искусственного интеллекта для промышленных предприятий</w:t>
      </w:r>
    </w:p>
    <w:p w14:paraId="54F21583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11:05 — 11:15</w:t>
      </w:r>
    </w:p>
    <w:p w14:paraId="663022DF" w14:textId="77777777" w:rsidR="0050396E" w:rsidRDefault="0050396E" w:rsidP="0050396E">
      <w:pPr>
        <w:shd w:val="clear" w:color="auto" w:fill="FFFFFF"/>
        <w:rPr>
          <w:rFonts w:eastAsia="Times New Roman"/>
          <w:bCs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 xml:space="preserve">Малахов Валерий Геннадьевич, </w:t>
      </w:r>
      <w:r>
        <w:rPr>
          <w:rFonts w:eastAsia="Times New Roman"/>
          <w:bCs/>
          <w:i/>
          <w:iCs/>
          <w:color w:val="1A1A1A"/>
          <w:sz w:val="27"/>
          <w:lang w:eastAsia="ru-RU"/>
        </w:rPr>
        <w:t xml:space="preserve">председатель </w:t>
      </w:r>
      <w:r>
        <w:rPr>
          <w:rFonts w:eastAsia="Times New Roman"/>
          <w:bCs/>
          <w:i/>
          <w:iCs/>
          <w:color w:val="1A1A1A"/>
          <w:sz w:val="27"/>
          <w:lang w:val="en-US" w:eastAsia="ru-RU"/>
        </w:rPr>
        <w:t>IT</w:t>
      </w:r>
      <w:r>
        <w:rPr>
          <w:rFonts w:eastAsia="Times New Roman"/>
          <w:bCs/>
          <w:i/>
          <w:iCs/>
          <w:color w:val="1A1A1A"/>
          <w:sz w:val="27"/>
          <w:lang w:eastAsia="ru-RU"/>
        </w:rPr>
        <w:t>-Совета Ассоциации промышленных предприятий Санкт-Петербурга «</w:t>
      </w:r>
      <w:proofErr w:type="spellStart"/>
      <w:r>
        <w:rPr>
          <w:rFonts w:eastAsia="Times New Roman"/>
          <w:bCs/>
          <w:i/>
          <w:iCs/>
          <w:color w:val="1A1A1A"/>
          <w:sz w:val="27"/>
          <w:lang w:eastAsia="ru-RU"/>
        </w:rPr>
        <w:t>ПромЦифра</w:t>
      </w:r>
      <w:proofErr w:type="spellEnd"/>
      <w:r>
        <w:rPr>
          <w:rFonts w:eastAsia="Times New Roman"/>
          <w:bCs/>
          <w:i/>
          <w:iCs/>
          <w:color w:val="1A1A1A"/>
          <w:sz w:val="27"/>
          <w:lang w:eastAsia="ru-RU"/>
        </w:rPr>
        <w:t>»</w:t>
      </w:r>
    </w:p>
    <w:p w14:paraId="5FB6AE82" w14:textId="77777777" w:rsidR="0050396E" w:rsidRDefault="0050396E" w:rsidP="0050396E">
      <w:pPr>
        <w:shd w:val="clear" w:color="auto" w:fill="FFFFFF"/>
        <w:rPr>
          <w:rFonts w:eastAsia="Times New Roman"/>
          <w:bCs/>
          <w:iCs/>
          <w:color w:val="1A1A1A"/>
          <w:sz w:val="27"/>
          <w:lang w:eastAsia="ru-RU"/>
        </w:rPr>
      </w:pPr>
      <w:r>
        <w:rPr>
          <w:rFonts w:eastAsia="Times New Roman"/>
          <w:bCs/>
          <w:iCs/>
          <w:color w:val="1A1A1A"/>
          <w:sz w:val="27"/>
          <w:lang w:eastAsia="ru-RU"/>
        </w:rPr>
        <w:t>Приветственное слово от Совета IT-специалистов Ассоциации промышленных предприятий Санкт-Петербурга «</w:t>
      </w:r>
      <w:proofErr w:type="spellStart"/>
      <w:r>
        <w:rPr>
          <w:rFonts w:eastAsia="Times New Roman"/>
          <w:bCs/>
          <w:iCs/>
          <w:color w:val="1A1A1A"/>
          <w:sz w:val="27"/>
          <w:lang w:eastAsia="ru-RU"/>
        </w:rPr>
        <w:t>ПромЦифра</w:t>
      </w:r>
      <w:proofErr w:type="spellEnd"/>
      <w:r>
        <w:rPr>
          <w:rFonts w:eastAsia="Times New Roman"/>
          <w:bCs/>
          <w:iCs/>
          <w:color w:val="1A1A1A"/>
          <w:sz w:val="27"/>
          <w:lang w:eastAsia="ru-RU"/>
        </w:rPr>
        <w:t>» и актуальные вопросы экономического эффекта финансирования, разработки и внедрения Искусственного интеллекта на предприятиях реального сектора экономики".</w:t>
      </w:r>
    </w:p>
    <w:p w14:paraId="7E51A7D6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Cs/>
          <w:color w:val="0054A6"/>
          <w:sz w:val="32"/>
          <w:szCs w:val="32"/>
          <w:lang w:eastAsia="ru-RU"/>
        </w:rPr>
      </w:pPr>
    </w:p>
    <w:p w14:paraId="1DA0AB30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11:15 — 11:45</w:t>
      </w:r>
    </w:p>
    <w:p w14:paraId="37D42063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Васильев Антон Александрович</w:t>
      </w:r>
      <w:r>
        <w:rPr>
          <w:rFonts w:eastAsia="Times New Roman"/>
          <w:i/>
          <w:iCs/>
          <w:color w:val="1A1A1A"/>
          <w:sz w:val="27"/>
          <w:lang w:eastAsia="ru-RU"/>
        </w:rPr>
        <w:t>, директор «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Хекслет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колледж»</w:t>
      </w:r>
    </w:p>
    <w:p w14:paraId="5FEB4889" w14:textId="77777777" w:rsidR="0050396E" w:rsidRDefault="0050396E" w:rsidP="0050396E">
      <w:pPr>
        <w:shd w:val="clear" w:color="auto" w:fill="FFFFFF"/>
        <w:rPr>
          <w:rFonts w:eastAsia="Times New Roman"/>
          <w:color w:val="1A1A1A"/>
          <w:sz w:val="27"/>
          <w:lang w:eastAsia="ru-RU"/>
        </w:rPr>
      </w:pPr>
      <w:r>
        <w:rPr>
          <w:rFonts w:eastAsia="Times New Roman"/>
          <w:color w:val="1A1A1A"/>
          <w:sz w:val="27"/>
          <w:lang w:eastAsia="ru-RU"/>
        </w:rPr>
        <w:t>Приветствие и доклад: «Подготовка кадров для ИИ-трансформации: как образовательные программы должны отвечать вызовам промышленности и реального сектора экономики»</w:t>
      </w:r>
    </w:p>
    <w:p w14:paraId="604A900D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</w:p>
    <w:p w14:paraId="27852C39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11:45 — 12:20</w:t>
      </w:r>
    </w:p>
    <w:p w14:paraId="3AFE56F5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>Доклад: «Применение инструментов искусственного интеллекта (ИИ) в задачах планирования и производства сложных изделий»</w:t>
      </w:r>
    </w:p>
    <w:p w14:paraId="4A5ABD16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proofErr w:type="spellStart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Скатин</w:t>
      </w:r>
      <w:proofErr w:type="spellEnd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 xml:space="preserve"> Андрей Владимирович</w:t>
      </w:r>
      <w:r>
        <w:rPr>
          <w:rFonts w:eastAsia="Times New Roman"/>
          <w:i/>
          <w:iCs/>
          <w:color w:val="1A1A1A"/>
          <w:sz w:val="27"/>
          <w:lang w:eastAsia="ru-RU"/>
        </w:rPr>
        <w:t>, генеральный директор компании «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СмартТурбоТех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>»</w:t>
      </w:r>
    </w:p>
    <w:p w14:paraId="1614C4CB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</w:p>
    <w:p w14:paraId="35CE6462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12:20 — 13:00</w:t>
      </w:r>
    </w:p>
    <w:p w14:paraId="49EDC5C3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>Доклад: «Возможности современных робототехнических комплексов (РТК) в области электроники и приборостроения»</w:t>
      </w:r>
    </w:p>
    <w:p w14:paraId="41C8B297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Ческидов Анатолий Андреевич</w:t>
      </w:r>
      <w:r>
        <w:rPr>
          <w:rFonts w:eastAsia="Times New Roman"/>
          <w:i/>
          <w:iCs/>
          <w:color w:val="1A1A1A"/>
          <w:sz w:val="27"/>
          <w:lang w:eastAsia="ru-RU"/>
        </w:rPr>
        <w:t xml:space="preserve">, ведущий специалист по проектам </w:t>
      </w:r>
    </w:p>
    <w:p w14:paraId="4B782226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i/>
          <w:iCs/>
          <w:color w:val="1A1A1A"/>
          <w:sz w:val="27"/>
          <w:lang w:eastAsia="ru-RU"/>
        </w:rPr>
        <w:t xml:space="preserve">«Промышленная автоматизация и робототехника» компании «Макро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Солюшнс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>» (г. Санкт-Петербург)</w:t>
      </w:r>
    </w:p>
    <w:p w14:paraId="5AC2D6BB" w14:textId="77777777" w:rsidR="0050396E" w:rsidRDefault="0050396E" w:rsidP="0050396E">
      <w:pPr>
        <w:shd w:val="clear" w:color="auto" w:fill="FFFFFF"/>
        <w:rPr>
          <w:rFonts w:eastAsia="Times New Roman"/>
          <w:iCs/>
          <w:color w:val="1A1A1A"/>
          <w:sz w:val="27"/>
          <w:lang w:eastAsia="ru-RU"/>
        </w:rPr>
      </w:pPr>
    </w:p>
    <w:p w14:paraId="7FB4B658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13:00 — 13:40</w:t>
      </w:r>
    </w:p>
    <w:p w14:paraId="52C45C2F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>Доклад: «Управление экономикой за счет связки проектирования и производства и как приручить ИИ»</w:t>
      </w:r>
    </w:p>
    <w:p w14:paraId="5211479F" w14:textId="77777777" w:rsidR="0050396E" w:rsidRDefault="0050396E" w:rsidP="0050396E">
      <w:pPr>
        <w:shd w:val="clear" w:color="auto" w:fill="FFFFFF"/>
        <w:outlineLvl w:val="3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 xml:space="preserve">Артем </w:t>
      </w:r>
      <w:proofErr w:type="spellStart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Аведьян</w:t>
      </w:r>
      <w:proofErr w:type="spellEnd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,</w:t>
      </w: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 xml:space="preserve"> </w:t>
      </w:r>
      <w:r>
        <w:rPr>
          <w:rFonts w:eastAsia="Times New Roman"/>
          <w:i/>
          <w:iCs/>
          <w:color w:val="1A1A1A"/>
          <w:sz w:val="27"/>
          <w:lang w:eastAsia="ru-RU"/>
        </w:rPr>
        <w:t xml:space="preserve">руководитель направления PLM, ГК </w:t>
      </w:r>
      <w:proofErr w:type="gramStart"/>
      <w:r>
        <w:rPr>
          <w:rFonts w:eastAsia="Times New Roman"/>
          <w:i/>
          <w:iCs/>
          <w:color w:val="1A1A1A"/>
          <w:sz w:val="27"/>
          <w:lang w:eastAsia="ru-RU"/>
        </w:rPr>
        <w:t>IBS  —</w:t>
      </w:r>
      <w:proofErr w:type="gramEnd"/>
      <w:r>
        <w:rPr>
          <w:rFonts w:eastAsia="Times New Roman"/>
          <w:i/>
          <w:iCs/>
          <w:color w:val="1A1A1A"/>
          <w:sz w:val="27"/>
          <w:lang w:eastAsia="ru-RU"/>
        </w:rPr>
        <w:t xml:space="preserve"> крупнейшей консалтинговой группы компаний в России.</w:t>
      </w:r>
    </w:p>
    <w:p w14:paraId="7BF582B6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i/>
          <w:iCs/>
          <w:color w:val="1A1A1A"/>
          <w:sz w:val="27"/>
          <w:lang w:eastAsia="ru-RU"/>
        </w:rPr>
        <w:t xml:space="preserve"> </w:t>
      </w:r>
    </w:p>
    <w:p w14:paraId="14A48C29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13:40 — 14:20</w:t>
      </w:r>
    </w:p>
    <w:p w14:paraId="07A1C71B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>Кофейно-чайная пауза</w:t>
      </w:r>
    </w:p>
    <w:p w14:paraId="646011DA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</w:p>
    <w:p w14:paraId="5499B721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14:20 — 15:00</w:t>
      </w:r>
    </w:p>
    <w:p w14:paraId="28134C26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</w:p>
    <w:p w14:paraId="075D1B82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 xml:space="preserve">Доклад: «Искусственный интеллект и </w:t>
      </w:r>
      <w:proofErr w:type="spellStart"/>
      <w:r>
        <w:rPr>
          <w:rFonts w:eastAsia="Times New Roman"/>
          <w:b/>
          <w:bCs/>
          <w:color w:val="1A1A1A"/>
          <w:sz w:val="27"/>
          <w:lang w:eastAsia="ru-RU"/>
        </w:rPr>
        <w:t>многоагентные</w:t>
      </w:r>
      <w:proofErr w:type="spellEnd"/>
      <w:r>
        <w:rPr>
          <w:rFonts w:eastAsia="Times New Roman"/>
          <w:b/>
          <w:bCs/>
          <w:color w:val="1A1A1A"/>
          <w:sz w:val="27"/>
          <w:lang w:eastAsia="ru-RU"/>
        </w:rPr>
        <w:t xml:space="preserve"> системы: драйверы нового подхода к развитию реального сектора экономики»</w:t>
      </w:r>
    </w:p>
    <w:p w14:paraId="19F50B91" w14:textId="77777777" w:rsidR="0050396E" w:rsidRDefault="0050396E" w:rsidP="0050396E">
      <w:pPr>
        <w:shd w:val="clear" w:color="auto" w:fill="FFFFFF"/>
        <w:outlineLvl w:val="3"/>
        <w:rPr>
          <w:rFonts w:eastAsia="Times New Roman"/>
          <w:i/>
          <w:iCs/>
          <w:color w:val="1A1A1A"/>
          <w:sz w:val="27"/>
          <w:lang w:eastAsia="ru-RU"/>
        </w:rPr>
      </w:pPr>
      <w:proofErr w:type="spellStart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Дорожкин</w:t>
      </w:r>
      <w:proofErr w:type="spellEnd"/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 xml:space="preserve"> Кирилл Владимирович,</w:t>
      </w: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 xml:space="preserve"> </w:t>
      </w:r>
      <w:r>
        <w:rPr>
          <w:rFonts w:eastAsia="Times New Roman"/>
          <w:i/>
          <w:iCs/>
          <w:color w:val="1A1A1A"/>
          <w:sz w:val="27"/>
          <w:lang w:eastAsia="ru-RU"/>
        </w:rPr>
        <w:t xml:space="preserve">советник президента Ассоциации «Национальный Фонд Искусственного Интеллекта» (НФИИ), основатель и генеральный продюсер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медиапроекта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AI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Piter</w:t>
      </w:r>
      <w:proofErr w:type="spellEnd"/>
    </w:p>
    <w:p w14:paraId="68C97C23" w14:textId="77777777" w:rsidR="0050396E" w:rsidRDefault="0050396E" w:rsidP="0050396E">
      <w:pPr>
        <w:shd w:val="clear" w:color="auto" w:fill="FFFFFF"/>
        <w:rPr>
          <w:rFonts w:eastAsia="Times New Roman"/>
          <w:b/>
          <w:bCs/>
          <w:color w:val="1A1A1A"/>
          <w:sz w:val="27"/>
          <w:lang w:eastAsia="ru-RU"/>
        </w:rPr>
      </w:pPr>
    </w:p>
    <w:p w14:paraId="14AC28FA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14:50 — 15:30</w:t>
      </w:r>
    </w:p>
    <w:p w14:paraId="2BACC5A1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 xml:space="preserve">Доклад: «Применение отечественного ИИ-решения на производстве конвейеров. Опыт внедрения системы ML </w:t>
      </w:r>
      <w:proofErr w:type="spellStart"/>
      <w:r>
        <w:rPr>
          <w:rFonts w:eastAsia="Times New Roman"/>
          <w:b/>
          <w:bCs/>
          <w:color w:val="1A1A1A"/>
          <w:sz w:val="27"/>
          <w:lang w:eastAsia="ru-RU"/>
        </w:rPr>
        <w:t>Sense</w:t>
      </w:r>
      <w:proofErr w:type="spellEnd"/>
      <w:r>
        <w:rPr>
          <w:rFonts w:eastAsia="Times New Roman"/>
          <w:b/>
          <w:bCs/>
          <w:color w:val="1A1A1A"/>
          <w:sz w:val="27"/>
          <w:lang w:eastAsia="ru-RU"/>
        </w:rPr>
        <w:t xml:space="preserve"> на АО «НПО "Аконит», г. Елабуга»</w:t>
      </w:r>
    </w:p>
    <w:p w14:paraId="1E267DEB" w14:textId="77777777" w:rsidR="0050396E" w:rsidRDefault="0050396E" w:rsidP="0050396E">
      <w:pPr>
        <w:shd w:val="clear" w:color="auto" w:fill="FFFFFF"/>
        <w:rPr>
          <w:rFonts w:eastAsia="Times New Roman"/>
          <w:i/>
          <w:color w:val="1A1A1A"/>
          <w:sz w:val="27"/>
          <w:lang w:eastAsia="ru-RU"/>
        </w:rPr>
      </w:pPr>
      <w:r>
        <w:rPr>
          <w:rFonts w:eastAsia="Times New Roman"/>
          <w:b/>
          <w:i/>
          <w:color w:val="1A1A1A"/>
          <w:sz w:val="27"/>
          <w:lang w:eastAsia="ru-RU"/>
        </w:rPr>
        <w:t>Волконская Анастасия Александровна</w:t>
      </w:r>
      <w:r>
        <w:rPr>
          <w:rFonts w:eastAsia="Times New Roman"/>
          <w:color w:val="1A1A1A"/>
          <w:sz w:val="27"/>
          <w:lang w:eastAsia="ru-RU"/>
        </w:rPr>
        <w:t xml:space="preserve">, </w:t>
      </w:r>
      <w:r>
        <w:rPr>
          <w:rFonts w:eastAsia="Times New Roman"/>
          <w:i/>
          <w:color w:val="1A1A1A"/>
          <w:sz w:val="27"/>
          <w:lang w:eastAsia="ru-RU"/>
        </w:rPr>
        <w:t>директор по развитию ООО Норд Клан.</w:t>
      </w:r>
    </w:p>
    <w:p w14:paraId="45B95E56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</w:p>
    <w:p w14:paraId="7364EB65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15:30 — 16:30</w:t>
      </w:r>
    </w:p>
    <w:p w14:paraId="01A77FF3" w14:textId="77777777" w:rsidR="0050396E" w:rsidRDefault="0050396E" w:rsidP="0050396E">
      <w:pPr>
        <w:shd w:val="clear" w:color="auto" w:fill="FFFFFF"/>
        <w:spacing w:after="150"/>
        <w:outlineLvl w:val="3"/>
        <w:rPr>
          <w:rFonts w:eastAsia="Times New Roman"/>
          <w:b/>
          <w:bCs/>
          <w:color w:val="1A1A1A"/>
          <w:sz w:val="27"/>
          <w:lang w:eastAsia="ru-RU"/>
        </w:rPr>
      </w:pPr>
      <w:r>
        <w:rPr>
          <w:rFonts w:eastAsia="Times New Roman"/>
          <w:b/>
          <w:bCs/>
          <w:color w:val="1A1A1A"/>
          <w:sz w:val="27"/>
          <w:lang w:eastAsia="ru-RU"/>
        </w:rPr>
        <w:t>Доклад: «Тренды и кейсы внедрения искусственного интеллекта на промышленных предприятиях на примере проектов и запросов руководителей реального сектора экономики»</w:t>
      </w:r>
    </w:p>
    <w:p w14:paraId="11E4434E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Федоров Сергей Олегович</w:t>
      </w:r>
      <w:r>
        <w:rPr>
          <w:rFonts w:eastAsia="Times New Roman"/>
          <w:i/>
          <w:iCs/>
          <w:color w:val="1A1A1A"/>
          <w:sz w:val="27"/>
          <w:lang w:eastAsia="ru-RU"/>
        </w:rPr>
        <w:t xml:space="preserve"> — генеральный директор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Statanly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Technologies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- компания, ведущий разработчик решений на базе технологий искусственного интеллекта в России</w:t>
      </w:r>
    </w:p>
    <w:p w14:paraId="7CF6B963" w14:textId="77777777" w:rsidR="0050396E" w:rsidRDefault="0050396E" w:rsidP="0050396E">
      <w:pPr>
        <w:shd w:val="clear" w:color="auto" w:fill="FFFFFF"/>
        <w:rPr>
          <w:rFonts w:eastAsia="Times New Roman"/>
          <w:i/>
          <w:iCs/>
          <w:color w:val="1A1A1A"/>
          <w:sz w:val="27"/>
          <w:lang w:eastAsia="ru-RU"/>
        </w:rPr>
      </w:pPr>
      <w:r>
        <w:rPr>
          <w:rFonts w:eastAsia="Times New Roman"/>
          <w:b/>
          <w:bCs/>
          <w:i/>
          <w:iCs/>
          <w:color w:val="1A1A1A"/>
          <w:sz w:val="27"/>
          <w:lang w:eastAsia="ru-RU"/>
        </w:rPr>
        <w:t>Шаламов Вячеслав Владимирович</w:t>
      </w:r>
      <w:r>
        <w:rPr>
          <w:rFonts w:eastAsia="Times New Roman"/>
          <w:i/>
          <w:iCs/>
          <w:color w:val="1A1A1A"/>
          <w:sz w:val="27"/>
          <w:lang w:eastAsia="ru-RU"/>
        </w:rPr>
        <w:t xml:space="preserve"> — технический директор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Statanly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Technologies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, кандидат технических наук, лауреат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Yandex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 xml:space="preserve"> ML </w:t>
      </w:r>
      <w:proofErr w:type="spellStart"/>
      <w:r>
        <w:rPr>
          <w:rFonts w:eastAsia="Times New Roman"/>
          <w:i/>
          <w:iCs/>
          <w:color w:val="1A1A1A"/>
          <w:sz w:val="27"/>
          <w:lang w:eastAsia="ru-RU"/>
        </w:rPr>
        <w:t>Prize</w:t>
      </w:r>
      <w:proofErr w:type="spellEnd"/>
      <w:r>
        <w:rPr>
          <w:rFonts w:eastAsia="Times New Roman"/>
          <w:i/>
          <w:iCs/>
          <w:color w:val="1A1A1A"/>
          <w:sz w:val="27"/>
          <w:lang w:eastAsia="ru-RU"/>
        </w:rPr>
        <w:t>.</w:t>
      </w:r>
    </w:p>
    <w:p w14:paraId="2032FD32" w14:textId="77777777" w:rsidR="0050396E" w:rsidRDefault="0050396E" w:rsidP="0050396E">
      <w:pPr>
        <w:shd w:val="clear" w:color="auto" w:fill="FFFFFF"/>
        <w:rPr>
          <w:rFonts w:eastAsia="Times New Roman"/>
          <w:color w:val="1A1A1A"/>
          <w:sz w:val="27"/>
          <w:lang w:eastAsia="ru-RU"/>
        </w:rPr>
      </w:pPr>
      <w:r>
        <w:rPr>
          <w:rFonts w:eastAsia="Times New Roman"/>
          <w:color w:val="1A1A1A"/>
          <w:sz w:val="27"/>
          <w:lang w:eastAsia="ru-RU"/>
        </w:rPr>
        <w:t>Доклад представляет компания «</w:t>
      </w:r>
      <w:proofErr w:type="spellStart"/>
      <w:r>
        <w:rPr>
          <w:rFonts w:eastAsia="Times New Roman"/>
          <w:color w:val="1A1A1A"/>
          <w:sz w:val="27"/>
          <w:lang w:eastAsia="ru-RU"/>
        </w:rPr>
        <w:t>Statanly</w:t>
      </w:r>
      <w:proofErr w:type="spellEnd"/>
      <w:r>
        <w:rPr>
          <w:rFonts w:eastAsia="Times New Roman"/>
          <w:color w:val="1A1A1A"/>
          <w:sz w:val="27"/>
          <w:lang w:eastAsia="ru-RU"/>
        </w:rPr>
        <w:t xml:space="preserve"> </w:t>
      </w:r>
      <w:proofErr w:type="spellStart"/>
      <w:r>
        <w:rPr>
          <w:rFonts w:eastAsia="Times New Roman"/>
          <w:color w:val="1A1A1A"/>
          <w:sz w:val="27"/>
          <w:lang w:eastAsia="ru-RU"/>
        </w:rPr>
        <w:t>Technologies</w:t>
      </w:r>
      <w:proofErr w:type="spellEnd"/>
      <w:r>
        <w:rPr>
          <w:rFonts w:eastAsia="Times New Roman"/>
          <w:color w:val="1A1A1A"/>
          <w:sz w:val="27"/>
          <w:lang w:eastAsia="ru-RU"/>
        </w:rPr>
        <w:t xml:space="preserve">» — лидер по количеству лауреатов престижной премии </w:t>
      </w:r>
      <w:proofErr w:type="spellStart"/>
      <w:r>
        <w:rPr>
          <w:rFonts w:eastAsia="Times New Roman"/>
          <w:color w:val="1A1A1A"/>
          <w:sz w:val="27"/>
          <w:lang w:eastAsia="ru-RU"/>
        </w:rPr>
        <w:t>Yandex</w:t>
      </w:r>
      <w:proofErr w:type="spellEnd"/>
      <w:r>
        <w:rPr>
          <w:rFonts w:eastAsia="Times New Roman"/>
          <w:color w:val="1A1A1A"/>
          <w:sz w:val="27"/>
          <w:lang w:eastAsia="ru-RU"/>
        </w:rPr>
        <w:t xml:space="preserve"> ML </w:t>
      </w:r>
      <w:proofErr w:type="spellStart"/>
      <w:r>
        <w:rPr>
          <w:rFonts w:eastAsia="Times New Roman"/>
          <w:color w:val="1A1A1A"/>
          <w:sz w:val="27"/>
          <w:lang w:eastAsia="ru-RU"/>
        </w:rPr>
        <w:t>Prize</w:t>
      </w:r>
      <w:proofErr w:type="spellEnd"/>
    </w:p>
    <w:p w14:paraId="5F282A86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</w:p>
    <w:p w14:paraId="22F43BD6" w14:textId="77777777" w:rsidR="0050396E" w:rsidRDefault="0050396E" w:rsidP="0050396E">
      <w:pPr>
        <w:shd w:val="clear" w:color="auto" w:fill="FFFFFF"/>
        <w:outlineLvl w:val="3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 w:val="32"/>
          <w:szCs w:val="32"/>
          <w:lang w:eastAsia="ru-RU"/>
        </w:rPr>
        <w:t>16:30— 17:00</w:t>
      </w:r>
    </w:p>
    <w:p w14:paraId="67244BCA" w14:textId="1B468802" w:rsidR="0050396E" w:rsidRDefault="0050396E" w:rsidP="0050396E">
      <w:pPr>
        <w:shd w:val="clear" w:color="auto" w:fill="FFFFFF"/>
        <w:spacing w:after="375"/>
        <w:outlineLvl w:val="2"/>
        <w:rPr>
          <w:rFonts w:eastAsia="Times New Roman"/>
          <w:b/>
          <w:bCs/>
          <w:color w:val="0054A6"/>
          <w:sz w:val="32"/>
          <w:szCs w:val="32"/>
          <w:lang w:eastAsia="ru-RU"/>
        </w:rPr>
      </w:pPr>
      <w:r>
        <w:rPr>
          <w:rFonts w:eastAsia="Times New Roman"/>
          <w:b/>
          <w:bCs/>
          <w:color w:val="0054A6"/>
          <w:szCs w:val="28"/>
          <w:lang w:eastAsia="ru-RU"/>
        </w:rPr>
        <w:t>Ответы на вопросы участников    мероприятия. Общение участников между собой, с докладчиками и организаторами.</w:t>
      </w:r>
      <w:bookmarkStart w:id="0" w:name="_GoBack"/>
      <w:bookmarkEnd w:id="0"/>
    </w:p>
    <w:p w14:paraId="188D1A9C" w14:textId="1415D976" w:rsidR="00D37148" w:rsidRPr="0050396E" w:rsidRDefault="00D37148" w:rsidP="0050396E"/>
    <w:sectPr w:rsidR="00D37148" w:rsidRPr="0050396E" w:rsidSect="00FA0D88">
      <w:footerReference w:type="default" r:id="rId8"/>
      <w:pgSz w:w="11906" w:h="16838" w:code="9"/>
      <w:pgMar w:top="1021" w:right="851" w:bottom="1134" w:left="1077" w:header="0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9DC9" w14:textId="77777777" w:rsidR="009C01E2" w:rsidRDefault="009C01E2" w:rsidP="003B6F1B">
      <w:r>
        <w:separator/>
      </w:r>
    </w:p>
  </w:endnote>
  <w:endnote w:type="continuationSeparator" w:id="0">
    <w:p w14:paraId="52B17DCD" w14:textId="77777777" w:rsidR="009C01E2" w:rsidRDefault="009C01E2" w:rsidP="003B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77825"/>
      <w:docPartObj>
        <w:docPartGallery w:val="Page Numbers (Bottom of Page)"/>
        <w:docPartUnique/>
      </w:docPartObj>
    </w:sdtPr>
    <w:sdtEndPr/>
    <w:sdtContent>
      <w:p w14:paraId="7269F7D5" w14:textId="7B1E15CC" w:rsidR="00FA0D88" w:rsidRDefault="00FA0D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6E">
          <w:rPr>
            <w:noProof/>
          </w:rPr>
          <w:t>1</w:t>
        </w:r>
        <w:r>
          <w:fldChar w:fldCharType="end"/>
        </w:r>
      </w:p>
    </w:sdtContent>
  </w:sdt>
  <w:p w14:paraId="77715B1A" w14:textId="77777777" w:rsidR="003B6F1B" w:rsidRDefault="003B6F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367E9" w14:textId="77777777" w:rsidR="009C01E2" w:rsidRDefault="009C01E2" w:rsidP="003B6F1B">
      <w:r>
        <w:separator/>
      </w:r>
    </w:p>
  </w:footnote>
  <w:footnote w:type="continuationSeparator" w:id="0">
    <w:p w14:paraId="57518134" w14:textId="77777777" w:rsidR="009C01E2" w:rsidRDefault="009C01E2" w:rsidP="003B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EA2"/>
    <w:multiLevelType w:val="multilevel"/>
    <w:tmpl w:val="5092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0B08"/>
    <w:multiLevelType w:val="multilevel"/>
    <w:tmpl w:val="E84C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A0F2A"/>
    <w:multiLevelType w:val="multilevel"/>
    <w:tmpl w:val="E4D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E0C"/>
    <w:multiLevelType w:val="multilevel"/>
    <w:tmpl w:val="D154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B6C6F"/>
    <w:multiLevelType w:val="multilevel"/>
    <w:tmpl w:val="724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B69A0"/>
    <w:multiLevelType w:val="hybridMultilevel"/>
    <w:tmpl w:val="B76AF966"/>
    <w:lvl w:ilvl="0" w:tplc="69323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3B7C"/>
    <w:multiLevelType w:val="hybridMultilevel"/>
    <w:tmpl w:val="95C2D5E6"/>
    <w:lvl w:ilvl="0" w:tplc="69323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A93"/>
    <w:multiLevelType w:val="multilevel"/>
    <w:tmpl w:val="BC52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D3A6C"/>
    <w:multiLevelType w:val="multilevel"/>
    <w:tmpl w:val="E77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B7D2E"/>
    <w:multiLevelType w:val="hybridMultilevel"/>
    <w:tmpl w:val="5C20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6BA1"/>
    <w:multiLevelType w:val="multilevel"/>
    <w:tmpl w:val="91A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92A64"/>
    <w:multiLevelType w:val="multilevel"/>
    <w:tmpl w:val="F702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87687"/>
    <w:multiLevelType w:val="multilevel"/>
    <w:tmpl w:val="F24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2C"/>
    <w:rsid w:val="00052918"/>
    <w:rsid w:val="00090537"/>
    <w:rsid w:val="00101215"/>
    <w:rsid w:val="001748A8"/>
    <w:rsid w:val="001E3616"/>
    <w:rsid w:val="001F186B"/>
    <w:rsid w:val="001F69FD"/>
    <w:rsid w:val="0022280B"/>
    <w:rsid w:val="002245F3"/>
    <w:rsid w:val="002449BC"/>
    <w:rsid w:val="002570F3"/>
    <w:rsid w:val="002809E7"/>
    <w:rsid w:val="002D0002"/>
    <w:rsid w:val="002D75C5"/>
    <w:rsid w:val="0034055F"/>
    <w:rsid w:val="0036632C"/>
    <w:rsid w:val="003855CF"/>
    <w:rsid w:val="003B6F1B"/>
    <w:rsid w:val="00407221"/>
    <w:rsid w:val="00433850"/>
    <w:rsid w:val="004C54C0"/>
    <w:rsid w:val="0050396E"/>
    <w:rsid w:val="00512534"/>
    <w:rsid w:val="00557187"/>
    <w:rsid w:val="00613231"/>
    <w:rsid w:val="0064723C"/>
    <w:rsid w:val="006A555F"/>
    <w:rsid w:val="00700DA0"/>
    <w:rsid w:val="007378D9"/>
    <w:rsid w:val="007446C0"/>
    <w:rsid w:val="0075108A"/>
    <w:rsid w:val="007631EF"/>
    <w:rsid w:val="0076737E"/>
    <w:rsid w:val="00773412"/>
    <w:rsid w:val="00797808"/>
    <w:rsid w:val="008B3883"/>
    <w:rsid w:val="008C6A84"/>
    <w:rsid w:val="009011A6"/>
    <w:rsid w:val="009C01E2"/>
    <w:rsid w:val="00A9459F"/>
    <w:rsid w:val="00B10693"/>
    <w:rsid w:val="00B21E5E"/>
    <w:rsid w:val="00B5285A"/>
    <w:rsid w:val="00B6363D"/>
    <w:rsid w:val="00BC6C10"/>
    <w:rsid w:val="00C31972"/>
    <w:rsid w:val="00C70BCD"/>
    <w:rsid w:val="00CA04F3"/>
    <w:rsid w:val="00CD1CAD"/>
    <w:rsid w:val="00D11AC2"/>
    <w:rsid w:val="00D11F91"/>
    <w:rsid w:val="00D309DE"/>
    <w:rsid w:val="00D37148"/>
    <w:rsid w:val="00D74175"/>
    <w:rsid w:val="00D9425F"/>
    <w:rsid w:val="00DA62F8"/>
    <w:rsid w:val="00DD4E07"/>
    <w:rsid w:val="00E50965"/>
    <w:rsid w:val="00E55DEF"/>
    <w:rsid w:val="00E772CE"/>
    <w:rsid w:val="00E84956"/>
    <w:rsid w:val="00E85803"/>
    <w:rsid w:val="00EA3BD2"/>
    <w:rsid w:val="00EC4A42"/>
    <w:rsid w:val="00EE1143"/>
    <w:rsid w:val="00EF6332"/>
    <w:rsid w:val="00F70604"/>
    <w:rsid w:val="00F72189"/>
    <w:rsid w:val="00F96F62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7DB8"/>
  <w15:chartTrackingRefBased/>
  <w15:docId w15:val="{3E1A06E5-8D3B-4FAF-9F74-200F77F0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7"/>
        <w:szCs w:val="27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6E"/>
    <w:pPr>
      <w:spacing w:after="0" w:line="240" w:lineRule="auto"/>
    </w:pPr>
    <w:rPr>
      <w:sz w:val="28"/>
    </w:rPr>
  </w:style>
  <w:style w:type="paragraph" w:styleId="2">
    <w:name w:val="heading 2"/>
    <w:basedOn w:val="a"/>
    <w:link w:val="20"/>
    <w:uiPriority w:val="9"/>
    <w:qFormat/>
    <w:rsid w:val="007510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5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30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ьбом"/>
    <w:uiPriority w:val="1"/>
    <w:qFormat/>
    <w:rsid w:val="00EC4A42"/>
    <w:pPr>
      <w:spacing w:after="0" w:line="240" w:lineRule="auto"/>
    </w:pPr>
    <w:rPr>
      <w:sz w:val="28"/>
    </w:rPr>
  </w:style>
  <w:style w:type="character" w:styleId="a4">
    <w:name w:val="Strong"/>
    <w:basedOn w:val="a0"/>
    <w:uiPriority w:val="22"/>
    <w:qFormat/>
    <w:rsid w:val="008B3883"/>
    <w:rPr>
      <w:b/>
      <w:bCs/>
    </w:rPr>
  </w:style>
  <w:style w:type="paragraph" w:customStyle="1" w:styleId="ds-markdown-paragraph">
    <w:name w:val="ds-markdown-paragraph"/>
    <w:basedOn w:val="a"/>
    <w:rsid w:val="008B3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54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64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6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F1B"/>
    <w:rPr>
      <w:sz w:val="28"/>
    </w:rPr>
  </w:style>
  <w:style w:type="paragraph" w:styleId="a8">
    <w:name w:val="footer"/>
    <w:basedOn w:val="a"/>
    <w:link w:val="a9"/>
    <w:uiPriority w:val="99"/>
    <w:unhideWhenUsed/>
    <w:rsid w:val="003B6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F1B"/>
    <w:rPr>
      <w:sz w:val="28"/>
    </w:rPr>
  </w:style>
  <w:style w:type="character" w:customStyle="1" w:styleId="organictextcontentspan">
    <w:name w:val="organictextcontentspan"/>
    <w:basedOn w:val="a0"/>
    <w:rsid w:val="00B6363D"/>
  </w:style>
  <w:style w:type="paragraph" w:styleId="aa">
    <w:name w:val="List Paragraph"/>
    <w:basedOn w:val="a"/>
    <w:uiPriority w:val="34"/>
    <w:qFormat/>
    <w:rsid w:val="00A9459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309D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20">
    <w:name w:val="Заголовок 2 Знак"/>
    <w:basedOn w:val="a0"/>
    <w:link w:val="2"/>
    <w:uiPriority w:val="9"/>
    <w:rsid w:val="00751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ssion-location">
    <w:name w:val="session-location"/>
    <w:basedOn w:val="a"/>
    <w:rsid w:val="0075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ssion-speaker">
    <w:name w:val="session-speaker"/>
    <w:basedOn w:val="a"/>
    <w:rsid w:val="0075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ssion-description">
    <w:name w:val="session-description"/>
    <w:basedOn w:val="a"/>
    <w:rsid w:val="0075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ssion-additional">
    <w:name w:val="session-additional"/>
    <w:basedOn w:val="a"/>
    <w:rsid w:val="0075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ssion-note">
    <w:name w:val="session-note"/>
    <w:basedOn w:val="a"/>
    <w:rsid w:val="0075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4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5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712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2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4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615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72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09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5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54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1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09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5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E2B9-F2C6-4405-94CE-ECFD8DA4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2025-07-14T09:19:00Z</dcterms:created>
  <dcterms:modified xsi:type="dcterms:W3CDTF">2025-10-08T09:56:00Z</dcterms:modified>
</cp:coreProperties>
</file>