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CB" w:rsidRPr="000F37BC" w:rsidRDefault="00403195" w:rsidP="0040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37B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F37BC">
        <w:rPr>
          <w:rFonts w:ascii="Times New Roman" w:hAnsi="Times New Roman" w:cs="Times New Roman"/>
          <w:b/>
          <w:sz w:val="28"/>
          <w:szCs w:val="28"/>
        </w:rPr>
        <w:t xml:space="preserve"> О В Е С Т К А</w:t>
      </w:r>
    </w:p>
    <w:p w:rsidR="002E6F3C" w:rsidRDefault="00403195" w:rsidP="002E6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совещания под председательством</w:t>
      </w:r>
      <w:r w:rsidR="00B61A4C" w:rsidRPr="00B61A4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="002E6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Министра природных ресурсов и экологии Российской Федерации</w:t>
      </w:r>
    </w:p>
    <w:p w:rsidR="00B61A4C" w:rsidRPr="002E6F3C" w:rsidRDefault="002E6F3C" w:rsidP="002E6F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1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Тетенькина</w:t>
      </w:r>
      <w:proofErr w:type="spellEnd"/>
      <w:r w:rsidRPr="00E1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Дмитрия Дмитриевича</w:t>
      </w:r>
    </w:p>
    <w:p w:rsidR="00403195" w:rsidRDefault="00403195" w:rsidP="00403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3195" w:rsidRPr="00135E05" w:rsidRDefault="00403195" w:rsidP="00135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5B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тему: «</w:t>
      </w:r>
      <w:r w:rsidR="005B1972" w:rsidRPr="005B1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Отечественный опыт реализации проектов по внедрению замкнутого цикла обращения с полимерными материалами</w:t>
      </w:r>
      <w:r w:rsidR="00B61A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3195" w:rsidRDefault="00403195" w:rsidP="00403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F37BC" w:rsidTr="000F37BC">
        <w:tc>
          <w:tcPr>
            <w:tcW w:w="5068" w:type="dxa"/>
          </w:tcPr>
          <w:p w:rsidR="000F37BC" w:rsidRDefault="000F37BC" w:rsidP="000F37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5069" w:type="dxa"/>
          </w:tcPr>
          <w:p w:rsidR="000F37BC" w:rsidRDefault="00135E05" w:rsidP="00CB479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4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3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B61A4C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0F37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F37BC" w:rsidRDefault="000F37BC" w:rsidP="00403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3195" w:rsidRDefault="00B61A4C" w:rsidP="00B61A4C">
      <w:pPr>
        <w:pStyle w:val="a3"/>
        <w:ind w:firstLine="851"/>
        <w:jc w:val="both"/>
        <w:rPr>
          <w:rStyle w:val="fontstyle01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5B1972">
        <w:rPr>
          <w:rFonts w:ascii="Times New Roman" w:hAnsi="Times New Roman" w:cs="Times New Roman"/>
          <w:sz w:val="28"/>
          <w:szCs w:val="28"/>
        </w:rPr>
        <w:t xml:space="preserve">подходов к организации </w:t>
      </w:r>
      <w:r w:rsidR="005B1972" w:rsidRPr="005B19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замкнутого цикла обращения с полимерными материалами</w:t>
      </w:r>
      <w:r>
        <w:rPr>
          <w:rStyle w:val="fontstyle01"/>
        </w:rPr>
        <w:t>.</w:t>
      </w:r>
    </w:p>
    <w:p w:rsidR="00B61A4C" w:rsidRDefault="00B61A4C" w:rsidP="00B61A4C">
      <w:pPr>
        <w:pStyle w:val="a3"/>
        <w:ind w:firstLine="851"/>
        <w:jc w:val="both"/>
        <w:rPr>
          <w:rStyle w:val="fontstyle01"/>
        </w:rPr>
      </w:pPr>
    </w:p>
    <w:p w:rsidR="00135E05" w:rsidRPr="00135E05" w:rsidRDefault="00135E05" w:rsidP="00135E05">
      <w:pPr>
        <w:pStyle w:val="a3"/>
        <w:numPr>
          <w:ilvl w:val="0"/>
          <w:numId w:val="4"/>
        </w:numPr>
        <w:ind w:left="0"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 xml:space="preserve">Доклад представителя Ассоциации </w:t>
      </w:r>
      <w:r w:rsidR="00363621">
        <w:rPr>
          <w:rStyle w:val="fontstyle01"/>
        </w:rPr>
        <w:t>промышленных</w:t>
      </w:r>
      <w:r w:rsidR="006C4291">
        <w:rPr>
          <w:rStyle w:val="fontstyle01"/>
        </w:rPr>
        <w:t xml:space="preserve"> предприятий Санкт-Петербурга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в части </w:t>
      </w:r>
      <w:r w:rsidR="002641D0" w:rsidRPr="005B1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3A77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41D0" w:rsidRPr="005B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проектов по внедрению замкнутого цикла обращения с полимерными материалами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E05" w:rsidRDefault="00135E05" w:rsidP="00135E0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05" w:rsidRDefault="00135E05" w:rsidP="00135E05">
      <w:pPr>
        <w:pStyle w:val="a3"/>
        <w:numPr>
          <w:ilvl w:val="0"/>
          <w:numId w:val="4"/>
        </w:numPr>
        <w:ind w:left="0" w:firstLine="851"/>
        <w:jc w:val="both"/>
        <w:rPr>
          <w:rStyle w:val="fontstyle0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</w:t>
      </w:r>
      <w:r w:rsidR="002641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6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распространению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1D0" w:rsidRPr="005B19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</w:t>
      </w:r>
      <w:r w:rsidR="002641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41D0" w:rsidRPr="005B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замкнутого цикла обращения с полимерными материалами</w:t>
      </w:r>
      <w:r w:rsidR="00264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96E" w:rsidRDefault="0040496E" w:rsidP="00135E05">
      <w:pPr>
        <w:pStyle w:val="a3"/>
        <w:ind w:firstLine="851"/>
        <w:jc w:val="both"/>
        <w:rPr>
          <w:rStyle w:val="fontstyle01"/>
          <w:b/>
        </w:rPr>
      </w:pPr>
    </w:p>
    <w:p w:rsidR="00633C7D" w:rsidRDefault="00633C7D" w:rsidP="00135E05">
      <w:pPr>
        <w:pStyle w:val="a3"/>
        <w:ind w:firstLine="851"/>
        <w:jc w:val="both"/>
        <w:rPr>
          <w:rStyle w:val="fontstyle01"/>
          <w:b/>
        </w:rPr>
      </w:pPr>
    </w:p>
    <w:p w:rsidR="0040496E" w:rsidRPr="0040496E" w:rsidRDefault="0040496E" w:rsidP="0040496E">
      <w:pPr>
        <w:pStyle w:val="a3"/>
        <w:ind w:firstLine="851"/>
        <w:jc w:val="both"/>
        <w:rPr>
          <w:rStyle w:val="fontstyle01"/>
          <w:b/>
        </w:rPr>
      </w:pPr>
    </w:p>
    <w:p w:rsidR="00C364F8" w:rsidRPr="00C364F8" w:rsidRDefault="00C364F8" w:rsidP="00C364F8">
      <w:pPr>
        <w:pStyle w:val="a3"/>
        <w:ind w:firstLine="851"/>
        <w:jc w:val="both"/>
        <w:rPr>
          <w:rStyle w:val="fontstyle01"/>
        </w:rPr>
      </w:pPr>
    </w:p>
    <w:sectPr w:rsidR="00C364F8" w:rsidRPr="00C364F8" w:rsidSect="000F37BC">
      <w:headerReference w:type="default" r:id="rId7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D4E" w:rsidRDefault="00934D4E" w:rsidP="000F37BC">
      <w:pPr>
        <w:spacing w:after="0" w:line="240" w:lineRule="auto"/>
      </w:pPr>
      <w:r>
        <w:separator/>
      </w:r>
    </w:p>
  </w:endnote>
  <w:endnote w:type="continuationSeparator" w:id="0">
    <w:p w:rsidR="00934D4E" w:rsidRDefault="00934D4E" w:rsidP="000F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D4E" w:rsidRDefault="00934D4E" w:rsidP="000F37BC">
      <w:pPr>
        <w:spacing w:after="0" w:line="240" w:lineRule="auto"/>
      </w:pPr>
      <w:r>
        <w:separator/>
      </w:r>
    </w:p>
  </w:footnote>
  <w:footnote w:type="continuationSeparator" w:id="0">
    <w:p w:rsidR="00934D4E" w:rsidRDefault="00934D4E" w:rsidP="000F3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599120"/>
      <w:docPartObj>
        <w:docPartGallery w:val="Page Numbers (Top of Page)"/>
        <w:docPartUnique/>
      </w:docPartObj>
    </w:sdtPr>
    <w:sdtContent>
      <w:p w:rsidR="000F37BC" w:rsidRDefault="00270CD4">
        <w:pPr>
          <w:pStyle w:val="a5"/>
          <w:jc w:val="center"/>
        </w:pPr>
        <w:r w:rsidRPr="000F37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F37BC" w:rsidRPr="000F37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F37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5E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F37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F37BC" w:rsidRDefault="000F37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9BC"/>
    <w:multiLevelType w:val="hybridMultilevel"/>
    <w:tmpl w:val="FBE88AC8"/>
    <w:lvl w:ilvl="0" w:tplc="8332AC78">
      <w:start w:val="1"/>
      <w:numFmt w:val="decimal"/>
      <w:lvlText w:val="%1."/>
      <w:lvlJc w:val="left"/>
      <w:pPr>
        <w:ind w:left="2021" w:hanging="117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631AEE"/>
    <w:multiLevelType w:val="hybridMultilevel"/>
    <w:tmpl w:val="209443A6"/>
    <w:lvl w:ilvl="0" w:tplc="5B46E7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79550E"/>
    <w:multiLevelType w:val="hybridMultilevel"/>
    <w:tmpl w:val="18747FF6"/>
    <w:lvl w:ilvl="0" w:tplc="A22E57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F6322B"/>
    <w:multiLevelType w:val="hybridMultilevel"/>
    <w:tmpl w:val="68F6FF80"/>
    <w:lvl w:ilvl="0" w:tplc="50FE89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195"/>
    <w:rsid w:val="00003F7A"/>
    <w:rsid w:val="000412A6"/>
    <w:rsid w:val="00042B7E"/>
    <w:rsid w:val="00054258"/>
    <w:rsid w:val="00061B32"/>
    <w:rsid w:val="000774B2"/>
    <w:rsid w:val="00080229"/>
    <w:rsid w:val="000A70B7"/>
    <w:rsid w:val="000C0A26"/>
    <w:rsid w:val="000F37BC"/>
    <w:rsid w:val="00113A41"/>
    <w:rsid w:val="00123172"/>
    <w:rsid w:val="00135E05"/>
    <w:rsid w:val="00156A1F"/>
    <w:rsid w:val="00162E75"/>
    <w:rsid w:val="00170DD8"/>
    <w:rsid w:val="00183BA3"/>
    <w:rsid w:val="00196DA3"/>
    <w:rsid w:val="001D3A9A"/>
    <w:rsid w:val="001E380B"/>
    <w:rsid w:val="001F03B0"/>
    <w:rsid w:val="002072E8"/>
    <w:rsid w:val="00241A1C"/>
    <w:rsid w:val="00255BCA"/>
    <w:rsid w:val="002641D0"/>
    <w:rsid w:val="00270CD4"/>
    <w:rsid w:val="002907D4"/>
    <w:rsid w:val="00296627"/>
    <w:rsid w:val="002A19E7"/>
    <w:rsid w:val="002A657B"/>
    <w:rsid w:val="002E6F3C"/>
    <w:rsid w:val="00315BE5"/>
    <w:rsid w:val="00320A97"/>
    <w:rsid w:val="0034008A"/>
    <w:rsid w:val="00363621"/>
    <w:rsid w:val="003777D2"/>
    <w:rsid w:val="003935DC"/>
    <w:rsid w:val="003A0BF8"/>
    <w:rsid w:val="003A7799"/>
    <w:rsid w:val="003D2819"/>
    <w:rsid w:val="00403195"/>
    <w:rsid w:val="0040496E"/>
    <w:rsid w:val="004426C0"/>
    <w:rsid w:val="004B0FD4"/>
    <w:rsid w:val="004D1A80"/>
    <w:rsid w:val="005009DC"/>
    <w:rsid w:val="00503F0D"/>
    <w:rsid w:val="00543866"/>
    <w:rsid w:val="005568F1"/>
    <w:rsid w:val="00563C67"/>
    <w:rsid w:val="005B1972"/>
    <w:rsid w:val="00613E89"/>
    <w:rsid w:val="00633C7D"/>
    <w:rsid w:val="006515F4"/>
    <w:rsid w:val="006615FA"/>
    <w:rsid w:val="00693C87"/>
    <w:rsid w:val="006A0FAA"/>
    <w:rsid w:val="006C4291"/>
    <w:rsid w:val="00735FA0"/>
    <w:rsid w:val="00774BFF"/>
    <w:rsid w:val="007867DA"/>
    <w:rsid w:val="007E4D0C"/>
    <w:rsid w:val="00824543"/>
    <w:rsid w:val="00825C64"/>
    <w:rsid w:val="00835914"/>
    <w:rsid w:val="00840DD4"/>
    <w:rsid w:val="00865AD1"/>
    <w:rsid w:val="00883B59"/>
    <w:rsid w:val="008C2461"/>
    <w:rsid w:val="0092130C"/>
    <w:rsid w:val="00934D4E"/>
    <w:rsid w:val="0094095C"/>
    <w:rsid w:val="009620EA"/>
    <w:rsid w:val="00977CB0"/>
    <w:rsid w:val="009C05AA"/>
    <w:rsid w:val="009F33B9"/>
    <w:rsid w:val="00A4775F"/>
    <w:rsid w:val="00A93AD5"/>
    <w:rsid w:val="00A95B00"/>
    <w:rsid w:val="00AB3682"/>
    <w:rsid w:val="00AB5E2B"/>
    <w:rsid w:val="00AF0185"/>
    <w:rsid w:val="00AF5DCC"/>
    <w:rsid w:val="00B1260A"/>
    <w:rsid w:val="00B23CA2"/>
    <w:rsid w:val="00B32753"/>
    <w:rsid w:val="00B4334A"/>
    <w:rsid w:val="00B61A4C"/>
    <w:rsid w:val="00BD6ACB"/>
    <w:rsid w:val="00BE0978"/>
    <w:rsid w:val="00BE56AB"/>
    <w:rsid w:val="00BE71EE"/>
    <w:rsid w:val="00BF7758"/>
    <w:rsid w:val="00C04C17"/>
    <w:rsid w:val="00C12592"/>
    <w:rsid w:val="00C32709"/>
    <w:rsid w:val="00C364F8"/>
    <w:rsid w:val="00CB4791"/>
    <w:rsid w:val="00D1078B"/>
    <w:rsid w:val="00D3497B"/>
    <w:rsid w:val="00D36057"/>
    <w:rsid w:val="00D5716C"/>
    <w:rsid w:val="00D72DD2"/>
    <w:rsid w:val="00D77DB3"/>
    <w:rsid w:val="00E40E53"/>
    <w:rsid w:val="00E63CAC"/>
    <w:rsid w:val="00E9063E"/>
    <w:rsid w:val="00E95718"/>
    <w:rsid w:val="00EB6309"/>
    <w:rsid w:val="00F01974"/>
    <w:rsid w:val="00F0646B"/>
    <w:rsid w:val="00F33757"/>
    <w:rsid w:val="00FB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195"/>
    <w:pPr>
      <w:spacing w:after="0" w:line="240" w:lineRule="auto"/>
    </w:pPr>
  </w:style>
  <w:style w:type="table" w:styleId="a4">
    <w:name w:val="Table Grid"/>
    <w:basedOn w:val="a1"/>
    <w:uiPriority w:val="59"/>
    <w:rsid w:val="000F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7BC"/>
  </w:style>
  <w:style w:type="paragraph" w:styleId="a7">
    <w:name w:val="footer"/>
    <w:basedOn w:val="a"/>
    <w:link w:val="a8"/>
    <w:uiPriority w:val="99"/>
    <w:unhideWhenUsed/>
    <w:rsid w:val="000F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7BC"/>
  </w:style>
  <w:style w:type="character" w:customStyle="1" w:styleId="fontstyle01">
    <w:name w:val="fontstyle01"/>
    <w:basedOn w:val="a0"/>
    <w:rsid w:val="00B61A4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195"/>
    <w:pPr>
      <w:spacing w:after="0" w:line="240" w:lineRule="auto"/>
    </w:pPr>
  </w:style>
  <w:style w:type="table" w:styleId="a4">
    <w:name w:val="Table Grid"/>
    <w:basedOn w:val="a1"/>
    <w:uiPriority w:val="59"/>
    <w:rsid w:val="000F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7BC"/>
  </w:style>
  <w:style w:type="paragraph" w:styleId="a7">
    <w:name w:val="footer"/>
    <w:basedOn w:val="a"/>
    <w:link w:val="a8"/>
    <w:uiPriority w:val="99"/>
    <w:unhideWhenUsed/>
    <w:rsid w:val="000F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Виктория Александровна</dc:creator>
  <cp:lastModifiedBy>e.p.pilipushko</cp:lastModifiedBy>
  <cp:revision>3</cp:revision>
  <cp:lastPrinted>2021-05-26T06:04:00Z</cp:lastPrinted>
  <dcterms:created xsi:type="dcterms:W3CDTF">2021-06-10T12:04:00Z</dcterms:created>
  <dcterms:modified xsi:type="dcterms:W3CDTF">2021-06-10T12:41:00Z</dcterms:modified>
</cp:coreProperties>
</file>